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A33" w:rsidRPr="005E02B4" w:rsidRDefault="00E82A33" w:rsidP="00E82A33">
      <w:pPr>
        <w:pStyle w:val="Standard"/>
        <w:ind w:left="7080" w:firstLine="708"/>
        <w:jc w:val="center"/>
        <w:rPr>
          <w:rFonts w:ascii="Times New Roman" w:hAnsi="Times New Roman" w:cs="Times New Roman"/>
          <w:bCs/>
          <w:iCs/>
          <w:sz w:val="24"/>
          <w:szCs w:val="24"/>
        </w:rPr>
      </w:pPr>
    </w:p>
    <w:p w:rsidR="00E82A33" w:rsidRPr="005E02B4" w:rsidRDefault="00E82A33" w:rsidP="00E82A33">
      <w:pPr>
        <w:pStyle w:val="Standard"/>
        <w:jc w:val="center"/>
        <w:rPr>
          <w:rFonts w:ascii="Times New Roman" w:hAnsi="Times New Roman" w:cs="Times New Roman"/>
          <w:b/>
          <w:bCs/>
          <w:i/>
          <w:iCs/>
          <w:sz w:val="36"/>
          <w:szCs w:val="36"/>
        </w:rPr>
      </w:pPr>
      <w:r w:rsidRPr="005E02B4">
        <w:rPr>
          <w:rFonts w:ascii="Times New Roman" w:hAnsi="Times New Roman" w:cs="Times New Roman"/>
          <w:b/>
          <w:bCs/>
          <w:i/>
          <w:iCs/>
          <w:sz w:val="36"/>
          <w:szCs w:val="36"/>
        </w:rPr>
        <w:t>Základní škola Tišice, okres Mělník</w:t>
      </w:r>
    </w:p>
    <w:p w:rsidR="00E82A33" w:rsidRPr="005E02B4" w:rsidRDefault="00E82A33" w:rsidP="00E82A33">
      <w:pPr>
        <w:pStyle w:val="Standard"/>
        <w:jc w:val="center"/>
        <w:rPr>
          <w:rFonts w:ascii="Times New Roman" w:hAnsi="Times New Roman" w:cs="Times New Roman"/>
          <w:b/>
          <w:bCs/>
          <w:i/>
          <w:iCs/>
          <w:sz w:val="24"/>
          <w:szCs w:val="24"/>
        </w:rPr>
      </w:pPr>
      <w:r w:rsidRPr="005E02B4">
        <w:rPr>
          <w:rFonts w:ascii="Times New Roman" w:hAnsi="Times New Roman" w:cs="Times New Roman"/>
          <w:b/>
          <w:bCs/>
          <w:i/>
          <w:iCs/>
          <w:sz w:val="24"/>
          <w:szCs w:val="24"/>
        </w:rPr>
        <w:t>Školní 74, 277 15  Tišice</w:t>
      </w:r>
    </w:p>
    <w:p w:rsidR="00E82A33" w:rsidRPr="005E02B4" w:rsidRDefault="00E82A33" w:rsidP="00E82A33">
      <w:pPr>
        <w:pStyle w:val="Standard"/>
        <w:jc w:val="center"/>
        <w:rPr>
          <w:rFonts w:ascii="Times New Roman" w:hAnsi="Times New Roman" w:cs="Times New Roman"/>
          <w:b/>
          <w:bCs/>
          <w:i/>
          <w:iCs/>
          <w:sz w:val="36"/>
          <w:szCs w:val="36"/>
        </w:rPr>
      </w:pPr>
    </w:p>
    <w:p w:rsidR="00E82A33" w:rsidRPr="005E02B4" w:rsidRDefault="00E82A33" w:rsidP="00E82A33">
      <w:pPr>
        <w:pStyle w:val="Standard"/>
        <w:jc w:val="left"/>
        <w:rPr>
          <w:rFonts w:ascii="Times New Roman" w:hAnsi="Times New Roman" w:cs="Times New Roman"/>
          <w:b/>
          <w:bCs/>
          <w:sz w:val="28"/>
          <w:szCs w:val="28"/>
        </w:rPr>
      </w:pPr>
      <w:r w:rsidRPr="005E02B4">
        <w:rPr>
          <w:rFonts w:ascii="Times New Roman" w:hAnsi="Times New Roman" w:cs="Times New Roman"/>
          <w:b/>
          <w:bCs/>
          <w:sz w:val="28"/>
          <w:szCs w:val="28"/>
        </w:rPr>
        <w:t>ŠKOLNÍ ŘÁD</w:t>
      </w:r>
    </w:p>
    <w:p w:rsidR="00E82A33" w:rsidRPr="005E02B4" w:rsidRDefault="00E82A33" w:rsidP="00E82A33">
      <w:pPr>
        <w:pStyle w:val="Standard"/>
        <w:jc w:val="left"/>
        <w:rPr>
          <w:rFonts w:ascii="Times New Roman" w:hAnsi="Times New Roman" w:cs="Times New Roman"/>
          <w:b/>
          <w:bCs/>
          <w:sz w:val="28"/>
          <w:szCs w:val="28"/>
        </w:rPr>
      </w:pPr>
    </w:p>
    <w:p w:rsidR="00E82A33" w:rsidRPr="005E02B4" w:rsidRDefault="00E82A33" w:rsidP="00E82A33">
      <w:pPr>
        <w:pStyle w:val="Standard"/>
        <w:jc w:val="left"/>
        <w:rPr>
          <w:rFonts w:ascii="Times New Roman" w:hAnsi="Times New Roman" w:cs="Times New Roman"/>
          <w:b/>
          <w:bCs/>
          <w:color w:val="000000"/>
          <w:sz w:val="24"/>
          <w:szCs w:val="24"/>
          <w:lang w:eastAsia="cs-CZ"/>
        </w:rPr>
      </w:pPr>
      <w:r w:rsidRPr="005E02B4">
        <w:rPr>
          <w:rFonts w:ascii="Times New Roman" w:hAnsi="Times New Roman" w:cs="Times New Roman"/>
          <w:b/>
          <w:bCs/>
          <w:color w:val="000000"/>
          <w:sz w:val="24"/>
          <w:szCs w:val="24"/>
          <w:lang w:eastAsia="cs-CZ"/>
        </w:rPr>
        <w:t>Práva žáka</w:t>
      </w:r>
    </w:p>
    <w:p w:rsidR="00E82A33" w:rsidRPr="005E02B4" w:rsidRDefault="00E82A33" w:rsidP="00E82A33">
      <w:pPr>
        <w:pStyle w:val="Standard"/>
        <w:jc w:val="left"/>
        <w:rPr>
          <w:rFonts w:ascii="Times New Roman" w:hAnsi="Times New Roman" w:cs="Times New Roman"/>
          <w:b/>
          <w:bCs/>
          <w:color w:val="000000"/>
          <w:sz w:val="24"/>
          <w:szCs w:val="24"/>
          <w:lang w:eastAsia="cs-CZ"/>
        </w:rPr>
      </w:pPr>
    </w:p>
    <w:p w:rsidR="00E82A33" w:rsidRPr="005E02B4" w:rsidRDefault="00E82A33" w:rsidP="00E82A33">
      <w:pPr>
        <w:pStyle w:val="Odstavecseseznamem"/>
        <w:numPr>
          <w:ilvl w:val="0"/>
          <w:numId w:val="11"/>
        </w:numPr>
        <w:rPr>
          <w:rFonts w:ascii="Times New Roman" w:hAnsi="Times New Roman"/>
          <w:color w:val="000000"/>
          <w:sz w:val="24"/>
          <w:szCs w:val="24"/>
        </w:rPr>
      </w:pPr>
      <w:r w:rsidRPr="005E02B4">
        <w:rPr>
          <w:rFonts w:ascii="Times New Roman" w:hAnsi="Times New Roman"/>
          <w:color w:val="000000"/>
          <w:sz w:val="24"/>
          <w:szCs w:val="24"/>
        </w:rPr>
        <w:t>Žák má všechna práva dítěte, jak jsou stanovena v Úmluvě o právech dítěte a práva zakotvená v zákoně č. 561/2004 Sb., (školský zákon).</w:t>
      </w:r>
    </w:p>
    <w:p w:rsidR="00E82A33" w:rsidRPr="005E02B4" w:rsidRDefault="00E82A33" w:rsidP="00E82A33">
      <w:pPr>
        <w:pStyle w:val="Odstavecseseznamem"/>
        <w:numPr>
          <w:ilvl w:val="0"/>
          <w:numId w:val="11"/>
        </w:numPr>
        <w:jc w:val="left"/>
        <w:rPr>
          <w:rFonts w:ascii="Times New Roman" w:hAnsi="Times New Roman" w:cs="Times New Roman"/>
          <w:color w:val="000000"/>
          <w:sz w:val="24"/>
          <w:szCs w:val="24"/>
          <w:lang w:eastAsia="cs-CZ"/>
        </w:rPr>
      </w:pPr>
      <w:r w:rsidRPr="005E02B4">
        <w:rPr>
          <w:rFonts w:ascii="Times New Roman" w:hAnsi="Times New Roman" w:cs="Times New Roman"/>
          <w:color w:val="000000"/>
          <w:sz w:val="24"/>
          <w:szCs w:val="24"/>
          <w:lang w:eastAsia="cs-CZ"/>
        </w:rPr>
        <w:t>Žák má právo na přístup k informacím o průběhu a výsledcích svého vzdělávání.</w:t>
      </w:r>
    </w:p>
    <w:p w:rsidR="00E82A33" w:rsidRPr="005E02B4" w:rsidRDefault="00E82A33" w:rsidP="00E82A33">
      <w:pPr>
        <w:pStyle w:val="Odstavecseseznamem"/>
        <w:numPr>
          <w:ilvl w:val="0"/>
          <w:numId w:val="11"/>
        </w:numPr>
        <w:jc w:val="left"/>
        <w:rPr>
          <w:rFonts w:ascii="Times New Roman" w:hAnsi="Times New Roman" w:cs="Times New Roman"/>
          <w:color w:val="000000"/>
          <w:sz w:val="24"/>
          <w:szCs w:val="24"/>
          <w:lang w:eastAsia="cs-CZ"/>
        </w:rPr>
      </w:pPr>
      <w:r w:rsidRPr="005E02B4">
        <w:rPr>
          <w:rFonts w:ascii="Times New Roman" w:hAnsi="Times New Roman" w:cs="Times New Roman"/>
          <w:color w:val="000000"/>
          <w:sz w:val="24"/>
          <w:szCs w:val="24"/>
          <w:lang w:eastAsia="cs-CZ"/>
        </w:rPr>
        <w:t>Žák má právo na vyjádření vlastního názoru v záležitostech týkajících se jeho vzdělávání.</w:t>
      </w:r>
    </w:p>
    <w:p w:rsidR="00E82A33" w:rsidRPr="005E02B4" w:rsidRDefault="00E82A33" w:rsidP="00E82A33">
      <w:pPr>
        <w:pStyle w:val="Odstavecseseznamem"/>
        <w:numPr>
          <w:ilvl w:val="0"/>
          <w:numId w:val="11"/>
        </w:numPr>
        <w:jc w:val="left"/>
        <w:rPr>
          <w:rFonts w:ascii="Times New Roman" w:hAnsi="Times New Roman" w:cs="Times New Roman"/>
          <w:color w:val="000000"/>
          <w:sz w:val="24"/>
          <w:szCs w:val="24"/>
          <w:lang w:eastAsia="cs-CZ"/>
        </w:rPr>
      </w:pPr>
      <w:r w:rsidRPr="005E02B4">
        <w:rPr>
          <w:rFonts w:ascii="Times New Roman" w:hAnsi="Times New Roman" w:cs="Times New Roman"/>
          <w:color w:val="000000"/>
          <w:sz w:val="24"/>
          <w:szCs w:val="24"/>
          <w:lang w:eastAsia="cs-CZ"/>
        </w:rPr>
        <w:t>Žák má právo se účastnit všech akcí pořádaných školou.</w:t>
      </w:r>
    </w:p>
    <w:p w:rsidR="00E82A33" w:rsidRPr="005E02B4" w:rsidRDefault="00E82A33" w:rsidP="00E82A33">
      <w:pPr>
        <w:pStyle w:val="Odstavecseseznamem"/>
        <w:numPr>
          <w:ilvl w:val="0"/>
          <w:numId w:val="11"/>
        </w:numPr>
        <w:jc w:val="left"/>
        <w:rPr>
          <w:rFonts w:ascii="Times New Roman" w:hAnsi="Times New Roman" w:cs="Times New Roman"/>
          <w:color w:val="000000"/>
          <w:sz w:val="24"/>
          <w:szCs w:val="24"/>
          <w:lang w:eastAsia="cs-CZ"/>
        </w:rPr>
      </w:pPr>
      <w:r w:rsidRPr="005E02B4">
        <w:rPr>
          <w:rFonts w:ascii="Times New Roman" w:hAnsi="Times New Roman" w:cs="Times New Roman"/>
          <w:color w:val="000000"/>
          <w:sz w:val="24"/>
          <w:szCs w:val="24"/>
          <w:lang w:eastAsia="cs-CZ"/>
        </w:rPr>
        <w:t>Žák má právo na poradenskou pomoc školy, může po předchozí domluvě v čase mimo vyučování žádat na vyučujícím vysvětlení probírané látky.</w:t>
      </w:r>
    </w:p>
    <w:p w:rsidR="00E82A33" w:rsidRPr="005E02B4" w:rsidRDefault="00E82A33" w:rsidP="00E82A33">
      <w:pPr>
        <w:pStyle w:val="Odstavecseseznamem"/>
        <w:numPr>
          <w:ilvl w:val="0"/>
          <w:numId w:val="11"/>
        </w:numPr>
        <w:jc w:val="left"/>
      </w:pPr>
      <w:r w:rsidRPr="005E02B4">
        <w:rPr>
          <w:rFonts w:ascii="Times New Roman" w:hAnsi="Times New Roman" w:cs="Times New Roman"/>
          <w:color w:val="000000"/>
          <w:sz w:val="24"/>
          <w:szCs w:val="24"/>
          <w:lang w:eastAsia="cs-CZ"/>
        </w:rPr>
        <w:t xml:space="preserve">Vyjadřovat se ke všem rozhodnutím týkající se </w:t>
      </w:r>
      <w:r w:rsidRPr="005E02B4">
        <w:rPr>
          <w:rFonts w:ascii="Times New Roman" w:eastAsia="Times New Roman" w:hAnsi="Times New Roman" w:cs="Times New Roman"/>
          <w:sz w:val="24"/>
          <w:szCs w:val="24"/>
          <w:lang w:eastAsia="cs-CZ"/>
        </w:rPr>
        <w:t>podstatných záležitostí jejich vzdělávání, přičemž jejich vyjádřením musí být věnována pozornost odpovídající jejich věku a stupni vývoje.</w:t>
      </w:r>
    </w:p>
    <w:p w:rsidR="00E82A33" w:rsidRPr="005E02B4" w:rsidRDefault="00E82A33" w:rsidP="00E82A33">
      <w:pPr>
        <w:pStyle w:val="Odstavecseseznamem"/>
        <w:numPr>
          <w:ilvl w:val="0"/>
          <w:numId w:val="11"/>
        </w:numPr>
        <w:jc w:val="left"/>
        <w:rPr>
          <w:rFonts w:ascii="Times New Roman" w:hAnsi="Times New Roman" w:cs="Times New Roman"/>
          <w:color w:val="000000"/>
          <w:sz w:val="24"/>
          <w:szCs w:val="24"/>
          <w:lang w:eastAsia="cs-CZ"/>
        </w:rPr>
      </w:pPr>
      <w:r w:rsidRPr="005E02B4">
        <w:rPr>
          <w:rFonts w:ascii="Times New Roman" w:hAnsi="Times New Roman" w:cs="Times New Roman"/>
          <w:color w:val="000000"/>
          <w:sz w:val="24"/>
          <w:szCs w:val="24"/>
          <w:lang w:eastAsia="cs-CZ"/>
        </w:rPr>
        <w:t>Žáci mají právo v rámci školy zakládat samosprávné orgány žáků, volit a být do nich voleni, pracovat v nich a jejich prostřednictvím se obracet na ředitele školy nebo školskou radu s tím, že ředitel školy nebo školská rada jsou povinni se stanovisky těchto samosprávných orgánů zabývat a své stanovisko k nim odůvodnit.</w:t>
      </w:r>
    </w:p>
    <w:p w:rsidR="00E82A33" w:rsidRPr="005E02B4" w:rsidRDefault="00E82A33" w:rsidP="00E82A33">
      <w:pPr>
        <w:pStyle w:val="Standard"/>
        <w:jc w:val="left"/>
        <w:rPr>
          <w:rFonts w:ascii="Times New Roman" w:hAnsi="Times New Roman" w:cs="Times New Roman"/>
          <w:color w:val="000000"/>
          <w:sz w:val="24"/>
          <w:szCs w:val="24"/>
          <w:lang w:eastAsia="cs-CZ"/>
        </w:rPr>
      </w:pPr>
    </w:p>
    <w:p w:rsidR="00E82A33" w:rsidRPr="005E02B4" w:rsidRDefault="00E82A33" w:rsidP="00E82A33">
      <w:pPr>
        <w:pStyle w:val="Standard"/>
        <w:jc w:val="left"/>
        <w:rPr>
          <w:rFonts w:ascii="Times New Roman" w:hAnsi="Times New Roman" w:cs="Times New Roman"/>
          <w:b/>
          <w:bCs/>
          <w:color w:val="000000"/>
          <w:sz w:val="24"/>
          <w:szCs w:val="24"/>
          <w:lang w:eastAsia="cs-CZ"/>
        </w:rPr>
      </w:pPr>
      <w:r w:rsidRPr="005E02B4">
        <w:rPr>
          <w:rFonts w:ascii="Times New Roman" w:hAnsi="Times New Roman" w:cs="Times New Roman"/>
          <w:b/>
          <w:bCs/>
          <w:color w:val="000000"/>
          <w:sz w:val="24"/>
          <w:szCs w:val="24"/>
          <w:lang w:eastAsia="cs-CZ"/>
        </w:rPr>
        <w:t>Povinnosti žáka</w:t>
      </w:r>
    </w:p>
    <w:p w:rsidR="00E82A33" w:rsidRPr="005E02B4" w:rsidRDefault="00E82A33" w:rsidP="00E82A33">
      <w:pPr>
        <w:pStyle w:val="Standard"/>
        <w:jc w:val="left"/>
        <w:rPr>
          <w:rFonts w:ascii="Times New Roman" w:hAnsi="Times New Roman" w:cs="Times New Roman"/>
          <w:b/>
          <w:bCs/>
          <w:color w:val="000000"/>
          <w:sz w:val="24"/>
          <w:szCs w:val="24"/>
          <w:lang w:eastAsia="cs-CZ"/>
        </w:rPr>
      </w:pPr>
    </w:p>
    <w:p w:rsidR="00E82A33" w:rsidRPr="005E02B4" w:rsidRDefault="00E82A33" w:rsidP="00E82A33">
      <w:pPr>
        <w:pStyle w:val="Odstavecseseznamem"/>
        <w:numPr>
          <w:ilvl w:val="0"/>
          <w:numId w:val="12"/>
        </w:numPr>
        <w:rPr>
          <w:rFonts w:ascii="Times New Roman" w:hAnsi="Times New Roman"/>
          <w:color w:val="000000"/>
          <w:sz w:val="24"/>
          <w:szCs w:val="24"/>
        </w:rPr>
      </w:pPr>
      <w:r w:rsidRPr="005E02B4">
        <w:rPr>
          <w:rFonts w:ascii="Times New Roman" w:hAnsi="Times New Roman"/>
          <w:color w:val="000000"/>
          <w:sz w:val="24"/>
          <w:szCs w:val="24"/>
        </w:rPr>
        <w:t>Žák je povinen řádně docházet do školy nebo školského zařízení a řádně se vzdělávat.</w:t>
      </w:r>
    </w:p>
    <w:p w:rsidR="00E82A33" w:rsidRPr="005E02B4" w:rsidRDefault="00E82A33" w:rsidP="00E82A33">
      <w:pPr>
        <w:pStyle w:val="Odstavecseseznamem"/>
        <w:numPr>
          <w:ilvl w:val="0"/>
          <w:numId w:val="12"/>
        </w:numPr>
        <w:jc w:val="left"/>
        <w:rPr>
          <w:rFonts w:ascii="Times New Roman" w:hAnsi="Times New Roman" w:cs="Times New Roman"/>
          <w:color w:val="000000"/>
          <w:sz w:val="24"/>
          <w:szCs w:val="24"/>
          <w:lang w:eastAsia="cs-CZ"/>
        </w:rPr>
      </w:pPr>
      <w:r w:rsidRPr="005E02B4">
        <w:rPr>
          <w:rFonts w:ascii="Times New Roman" w:hAnsi="Times New Roman" w:cs="Times New Roman"/>
          <w:color w:val="000000"/>
          <w:sz w:val="24"/>
          <w:szCs w:val="24"/>
          <w:lang w:eastAsia="cs-CZ"/>
        </w:rPr>
        <w:t>Dodržovat školní řád, předpisy, pokyny školy k ochraně zdraví a bezpečnosti, s nimiž byl seznámen.</w:t>
      </w:r>
    </w:p>
    <w:p w:rsidR="00E82A33" w:rsidRPr="005E02B4" w:rsidRDefault="00E82A33" w:rsidP="00E82A33">
      <w:pPr>
        <w:pStyle w:val="Odstavecseseznamem"/>
        <w:numPr>
          <w:ilvl w:val="0"/>
          <w:numId w:val="12"/>
        </w:numPr>
        <w:jc w:val="left"/>
        <w:rPr>
          <w:rFonts w:ascii="Times New Roman" w:hAnsi="Times New Roman" w:cs="Times New Roman"/>
          <w:color w:val="000000"/>
          <w:sz w:val="24"/>
          <w:szCs w:val="24"/>
          <w:lang w:eastAsia="cs-CZ"/>
        </w:rPr>
      </w:pPr>
      <w:r w:rsidRPr="005E02B4">
        <w:rPr>
          <w:rFonts w:ascii="Times New Roman" w:hAnsi="Times New Roman" w:cs="Times New Roman"/>
          <w:color w:val="000000"/>
          <w:sz w:val="24"/>
          <w:szCs w:val="24"/>
          <w:lang w:eastAsia="cs-CZ"/>
        </w:rPr>
        <w:t>Plnit pokyny všech zaměstnanců školy vydané v souladu s právními předpisy a školním řádem.</w:t>
      </w:r>
    </w:p>
    <w:p w:rsidR="00E82A33" w:rsidRPr="005E02B4" w:rsidRDefault="00E82A33" w:rsidP="00E82A33">
      <w:pPr>
        <w:pStyle w:val="Odstavecseseznamem"/>
        <w:numPr>
          <w:ilvl w:val="0"/>
          <w:numId w:val="12"/>
        </w:numPr>
        <w:jc w:val="left"/>
        <w:rPr>
          <w:rFonts w:ascii="Times New Roman" w:hAnsi="Times New Roman" w:cs="Times New Roman"/>
          <w:color w:val="000000"/>
          <w:sz w:val="24"/>
          <w:szCs w:val="24"/>
          <w:lang w:eastAsia="cs-CZ"/>
        </w:rPr>
      </w:pPr>
      <w:r w:rsidRPr="005E02B4">
        <w:rPr>
          <w:rFonts w:ascii="Times New Roman" w:hAnsi="Times New Roman" w:cs="Times New Roman"/>
          <w:color w:val="000000"/>
          <w:sz w:val="24"/>
          <w:szCs w:val="24"/>
          <w:lang w:eastAsia="cs-CZ"/>
        </w:rPr>
        <w:t>Chovat se v rámci společenských norem – dodržovat společenská pravidla chování, vůči dospělým i spolužákům vystupovat zdvořile a ohleduplně. Vyvaruje se jakéhokoli hrubého slovního jednání nebo fyzických útoků na ostatní žáky.</w:t>
      </w:r>
    </w:p>
    <w:p w:rsidR="00E82A33" w:rsidRPr="005E02B4" w:rsidRDefault="00E82A33" w:rsidP="00E82A33">
      <w:pPr>
        <w:pStyle w:val="Odstavecseseznamem"/>
        <w:numPr>
          <w:ilvl w:val="0"/>
          <w:numId w:val="12"/>
        </w:numPr>
        <w:jc w:val="left"/>
        <w:rPr>
          <w:rFonts w:ascii="Times New Roman" w:hAnsi="Times New Roman" w:cs="Times New Roman"/>
          <w:sz w:val="24"/>
          <w:szCs w:val="24"/>
          <w:lang w:eastAsia="cs-CZ"/>
        </w:rPr>
      </w:pPr>
      <w:r w:rsidRPr="005E02B4">
        <w:rPr>
          <w:rFonts w:ascii="Times New Roman" w:hAnsi="Times New Roman" w:cs="Times New Roman"/>
          <w:sz w:val="24"/>
          <w:szCs w:val="24"/>
          <w:lang w:eastAsia="cs-CZ"/>
        </w:rPr>
        <w:t>Připravovat se svědomitě na vyučování, plnit řádně zadané domácí úkoly a mít v pořádku všechny pomůcky potřebné na vyučování. Pokud připraven není, omlouvá se na počátku vyučovací hodiny.</w:t>
      </w:r>
    </w:p>
    <w:p w:rsidR="00E82A33" w:rsidRPr="005E02B4" w:rsidRDefault="00E82A33" w:rsidP="00E82A33">
      <w:pPr>
        <w:pStyle w:val="Odstavecseseznamem"/>
        <w:numPr>
          <w:ilvl w:val="0"/>
          <w:numId w:val="12"/>
        </w:numPr>
        <w:jc w:val="left"/>
        <w:rPr>
          <w:rFonts w:ascii="Times New Roman" w:hAnsi="Times New Roman" w:cs="Times New Roman"/>
          <w:color w:val="000000"/>
          <w:sz w:val="24"/>
          <w:szCs w:val="24"/>
          <w:lang w:eastAsia="cs-CZ"/>
        </w:rPr>
      </w:pPr>
      <w:r w:rsidRPr="005E02B4">
        <w:rPr>
          <w:rFonts w:ascii="Times New Roman" w:hAnsi="Times New Roman" w:cs="Times New Roman"/>
          <w:color w:val="000000"/>
          <w:sz w:val="24"/>
          <w:szCs w:val="24"/>
          <w:lang w:eastAsia="cs-CZ"/>
        </w:rPr>
        <w:t>Během vyučování bez dovolení neopouštět školní budovu ani učebnu.</w:t>
      </w:r>
    </w:p>
    <w:p w:rsidR="00E82A33" w:rsidRPr="005E02B4" w:rsidRDefault="00E82A33" w:rsidP="00E82A33">
      <w:pPr>
        <w:pStyle w:val="Odstavecseseznamem"/>
        <w:numPr>
          <w:ilvl w:val="0"/>
          <w:numId w:val="12"/>
        </w:numPr>
        <w:jc w:val="left"/>
        <w:rPr>
          <w:rFonts w:ascii="Times New Roman" w:hAnsi="Times New Roman" w:cs="Times New Roman"/>
          <w:color w:val="000000"/>
          <w:sz w:val="24"/>
          <w:szCs w:val="24"/>
          <w:lang w:eastAsia="cs-CZ"/>
        </w:rPr>
      </w:pPr>
      <w:r w:rsidRPr="005E02B4">
        <w:rPr>
          <w:rFonts w:ascii="Times New Roman" w:hAnsi="Times New Roman" w:cs="Times New Roman"/>
          <w:color w:val="000000"/>
          <w:sz w:val="24"/>
          <w:szCs w:val="24"/>
          <w:lang w:eastAsia="cs-CZ"/>
        </w:rPr>
        <w:t>Při vyučování spolupracovat s vyučujícím, nezabývat se činnostmi, které nesouvisí s výukou a chovat se tak, aby nenarušoval vzdělávání.</w:t>
      </w:r>
    </w:p>
    <w:p w:rsidR="00E82A33" w:rsidRPr="005E02B4" w:rsidRDefault="00E82A33" w:rsidP="00E82A33">
      <w:pPr>
        <w:pStyle w:val="Odstavecseseznamem"/>
        <w:numPr>
          <w:ilvl w:val="0"/>
          <w:numId w:val="12"/>
        </w:numPr>
        <w:jc w:val="left"/>
        <w:rPr>
          <w:rFonts w:ascii="Times New Roman" w:hAnsi="Times New Roman" w:cs="Times New Roman"/>
          <w:color w:val="000000"/>
          <w:sz w:val="24"/>
          <w:szCs w:val="24"/>
          <w:lang w:eastAsia="cs-CZ"/>
        </w:rPr>
      </w:pPr>
      <w:r w:rsidRPr="005E02B4">
        <w:rPr>
          <w:rFonts w:ascii="Times New Roman" w:hAnsi="Times New Roman" w:cs="Times New Roman"/>
          <w:color w:val="000000"/>
          <w:sz w:val="24"/>
          <w:szCs w:val="24"/>
          <w:lang w:eastAsia="cs-CZ"/>
        </w:rPr>
        <w:t>Účastnit se všech akcí pořádaných školou. Nepřítomnost na akcích pořádaných školou musí být řádně omluven</w:t>
      </w:r>
      <w:r w:rsidR="002C1815" w:rsidRPr="005E02B4">
        <w:rPr>
          <w:rFonts w:ascii="Times New Roman" w:hAnsi="Times New Roman" w:cs="Times New Roman"/>
          <w:color w:val="000000"/>
          <w:sz w:val="24"/>
          <w:szCs w:val="24"/>
          <w:lang w:eastAsia="cs-CZ"/>
        </w:rPr>
        <w:t xml:space="preserve">a v souladu se školním řádem. </w:t>
      </w:r>
      <w:r w:rsidRPr="005E02B4">
        <w:rPr>
          <w:rFonts w:ascii="Times New Roman" w:hAnsi="Times New Roman" w:cs="Times New Roman"/>
          <w:color w:val="000000"/>
          <w:sz w:val="24"/>
          <w:szCs w:val="24"/>
          <w:lang w:eastAsia="cs-CZ"/>
        </w:rPr>
        <w:t>Při akcích pořádaných školou vystupovat ukázněně, řídit se pokyny pedagogických a dalších pověřených pracovníků.</w:t>
      </w:r>
    </w:p>
    <w:p w:rsidR="00E82A33" w:rsidRPr="005E02B4" w:rsidRDefault="00E82A33" w:rsidP="00E82A33">
      <w:pPr>
        <w:pStyle w:val="Odstavecseseznamem"/>
        <w:numPr>
          <w:ilvl w:val="0"/>
          <w:numId w:val="12"/>
        </w:numPr>
        <w:jc w:val="left"/>
        <w:rPr>
          <w:rFonts w:ascii="Times New Roman" w:hAnsi="Times New Roman" w:cs="Times New Roman"/>
          <w:color w:val="000000"/>
          <w:sz w:val="24"/>
          <w:szCs w:val="24"/>
          <w:lang w:eastAsia="cs-CZ"/>
        </w:rPr>
      </w:pPr>
      <w:r w:rsidRPr="005E02B4">
        <w:rPr>
          <w:rFonts w:ascii="Times New Roman" w:hAnsi="Times New Roman" w:cs="Times New Roman"/>
          <w:color w:val="000000"/>
          <w:sz w:val="24"/>
          <w:szCs w:val="24"/>
          <w:lang w:eastAsia="cs-CZ"/>
        </w:rPr>
        <w:t>V jídelně se řídit řádem jídelny a pokyny dohlížející osoby. Při jídle dodržovat pravidla stolování.</w:t>
      </w:r>
    </w:p>
    <w:p w:rsidR="00E82A33" w:rsidRPr="005E02B4" w:rsidRDefault="00E82A33" w:rsidP="00E82A33">
      <w:pPr>
        <w:pStyle w:val="Odstavecseseznamem"/>
        <w:numPr>
          <w:ilvl w:val="0"/>
          <w:numId w:val="12"/>
        </w:numPr>
        <w:jc w:val="left"/>
        <w:rPr>
          <w:rFonts w:ascii="Times New Roman" w:hAnsi="Times New Roman" w:cs="Times New Roman"/>
          <w:color w:val="000000"/>
          <w:sz w:val="24"/>
          <w:szCs w:val="24"/>
          <w:lang w:eastAsia="cs-CZ"/>
        </w:rPr>
      </w:pPr>
      <w:r w:rsidRPr="005E02B4">
        <w:rPr>
          <w:rFonts w:ascii="Times New Roman" w:hAnsi="Times New Roman" w:cs="Times New Roman"/>
          <w:color w:val="000000"/>
          <w:sz w:val="24"/>
          <w:szCs w:val="24"/>
          <w:lang w:eastAsia="cs-CZ"/>
        </w:rPr>
        <w:t>Žák neubližuje sobě ani ostatním. Nepodporuje nesnášenlivost, šikanu, násilí, vandalismus a rasismus.</w:t>
      </w:r>
    </w:p>
    <w:p w:rsidR="00E82A33" w:rsidRPr="005E02B4" w:rsidRDefault="00E82A33" w:rsidP="00E82A33">
      <w:pPr>
        <w:pStyle w:val="Standard"/>
        <w:jc w:val="left"/>
        <w:rPr>
          <w:rFonts w:ascii="Times New Roman" w:hAnsi="Times New Roman" w:cs="Times New Roman"/>
          <w:b/>
          <w:bCs/>
          <w:color w:val="000000"/>
          <w:sz w:val="24"/>
          <w:szCs w:val="24"/>
          <w:lang w:eastAsia="cs-CZ"/>
        </w:rPr>
      </w:pPr>
      <w:r w:rsidRPr="005E02B4">
        <w:rPr>
          <w:rFonts w:ascii="Times New Roman" w:hAnsi="Times New Roman" w:cs="Times New Roman"/>
          <w:b/>
          <w:bCs/>
          <w:color w:val="000000"/>
          <w:sz w:val="24"/>
          <w:szCs w:val="24"/>
          <w:lang w:eastAsia="cs-CZ"/>
        </w:rPr>
        <w:lastRenderedPageBreak/>
        <w:t>Práva zákonných zástupců</w:t>
      </w:r>
    </w:p>
    <w:p w:rsidR="00E82A33" w:rsidRPr="005E02B4" w:rsidRDefault="00E82A33" w:rsidP="00E82A33">
      <w:pPr>
        <w:pStyle w:val="Standard"/>
        <w:jc w:val="left"/>
        <w:rPr>
          <w:rFonts w:ascii="Times New Roman" w:hAnsi="Times New Roman" w:cs="Times New Roman"/>
          <w:b/>
          <w:bCs/>
          <w:color w:val="000000"/>
          <w:sz w:val="24"/>
          <w:szCs w:val="24"/>
          <w:lang w:eastAsia="cs-CZ"/>
        </w:rPr>
      </w:pPr>
    </w:p>
    <w:p w:rsidR="00E82A33" w:rsidRPr="005E02B4" w:rsidRDefault="00E82A33" w:rsidP="00E82A33">
      <w:pPr>
        <w:pStyle w:val="Odstavecseseznamem"/>
        <w:numPr>
          <w:ilvl w:val="0"/>
          <w:numId w:val="13"/>
        </w:numPr>
        <w:rPr>
          <w:rFonts w:ascii="Times New Roman" w:hAnsi="Times New Roman"/>
          <w:bCs/>
          <w:color w:val="000000"/>
          <w:sz w:val="24"/>
          <w:szCs w:val="24"/>
        </w:rPr>
      </w:pPr>
      <w:r w:rsidRPr="005E02B4">
        <w:rPr>
          <w:rFonts w:ascii="Times New Roman" w:hAnsi="Times New Roman"/>
          <w:bCs/>
          <w:color w:val="000000"/>
          <w:sz w:val="24"/>
          <w:szCs w:val="24"/>
        </w:rPr>
        <w:t>Zákonní zástupci mají právo být informováni o průběhu a výsledcích vzdělávání svého dítěte.</w:t>
      </w:r>
    </w:p>
    <w:p w:rsidR="00E82A33" w:rsidRPr="005E02B4" w:rsidRDefault="00E82A33" w:rsidP="00E82A33">
      <w:pPr>
        <w:pStyle w:val="Odstavecseseznamem"/>
        <w:numPr>
          <w:ilvl w:val="0"/>
          <w:numId w:val="13"/>
        </w:numPr>
        <w:jc w:val="left"/>
        <w:rPr>
          <w:rFonts w:ascii="Times New Roman" w:hAnsi="Times New Roman" w:cs="Times New Roman"/>
          <w:bCs/>
          <w:color w:val="000000"/>
          <w:sz w:val="24"/>
          <w:szCs w:val="24"/>
          <w:lang w:eastAsia="cs-CZ"/>
        </w:rPr>
      </w:pPr>
      <w:r w:rsidRPr="005E02B4">
        <w:rPr>
          <w:rFonts w:ascii="Times New Roman" w:hAnsi="Times New Roman" w:cs="Times New Roman"/>
          <w:bCs/>
          <w:color w:val="000000"/>
          <w:sz w:val="24"/>
          <w:szCs w:val="24"/>
          <w:lang w:eastAsia="cs-CZ"/>
        </w:rPr>
        <w:t>Vyjadřovat se k podstatným záležitostem vzdělávání svého dítěte, přičemž jejich vyjádření musí být věnování pozornost.</w:t>
      </w:r>
    </w:p>
    <w:p w:rsidR="00E82A33" w:rsidRPr="005E02B4" w:rsidRDefault="00E82A33" w:rsidP="00E82A33">
      <w:pPr>
        <w:pStyle w:val="Odstavecseseznamem"/>
        <w:numPr>
          <w:ilvl w:val="0"/>
          <w:numId w:val="13"/>
        </w:numPr>
        <w:jc w:val="left"/>
        <w:rPr>
          <w:rFonts w:ascii="Times New Roman" w:hAnsi="Times New Roman" w:cs="Times New Roman"/>
          <w:bCs/>
          <w:color w:val="000000"/>
          <w:sz w:val="24"/>
          <w:szCs w:val="24"/>
          <w:lang w:eastAsia="cs-CZ"/>
        </w:rPr>
      </w:pPr>
      <w:r w:rsidRPr="005E02B4">
        <w:rPr>
          <w:rFonts w:ascii="Times New Roman" w:hAnsi="Times New Roman" w:cs="Times New Roman"/>
          <w:bCs/>
          <w:color w:val="000000"/>
          <w:sz w:val="24"/>
          <w:szCs w:val="24"/>
          <w:lang w:eastAsia="cs-CZ"/>
        </w:rPr>
        <w:t>Být informováni o poradenské činnosti školy v záležitostech týkajících se vzdělávání svého dítěte.</w:t>
      </w:r>
    </w:p>
    <w:p w:rsidR="00E82A33" w:rsidRPr="005E02B4" w:rsidRDefault="00E82A33" w:rsidP="00E82A33">
      <w:pPr>
        <w:pStyle w:val="Odstavecseseznamem"/>
        <w:jc w:val="left"/>
        <w:rPr>
          <w:rFonts w:ascii="Times New Roman" w:hAnsi="Times New Roman" w:cs="Times New Roman"/>
          <w:bCs/>
          <w:color w:val="000000"/>
          <w:sz w:val="24"/>
          <w:szCs w:val="24"/>
          <w:lang w:eastAsia="cs-CZ"/>
        </w:rPr>
      </w:pPr>
    </w:p>
    <w:p w:rsidR="00E82A33" w:rsidRPr="005E02B4" w:rsidRDefault="00E82A33" w:rsidP="00E82A33">
      <w:pPr>
        <w:pStyle w:val="Standard"/>
        <w:jc w:val="left"/>
        <w:rPr>
          <w:rFonts w:ascii="Times New Roman" w:hAnsi="Times New Roman" w:cs="Times New Roman"/>
          <w:bCs/>
          <w:color w:val="000000"/>
          <w:sz w:val="24"/>
          <w:szCs w:val="24"/>
          <w:lang w:eastAsia="cs-CZ"/>
        </w:rPr>
      </w:pPr>
    </w:p>
    <w:p w:rsidR="00E82A33" w:rsidRPr="005E02B4" w:rsidRDefault="00E82A33" w:rsidP="00E82A33">
      <w:pPr>
        <w:pStyle w:val="Standard"/>
        <w:jc w:val="left"/>
        <w:rPr>
          <w:rFonts w:ascii="Times New Roman" w:hAnsi="Times New Roman" w:cs="Times New Roman"/>
          <w:b/>
          <w:bCs/>
          <w:color w:val="000000"/>
          <w:sz w:val="24"/>
          <w:szCs w:val="24"/>
          <w:lang w:eastAsia="cs-CZ"/>
        </w:rPr>
      </w:pPr>
      <w:r w:rsidRPr="005E02B4">
        <w:rPr>
          <w:rFonts w:ascii="Times New Roman" w:hAnsi="Times New Roman" w:cs="Times New Roman"/>
          <w:b/>
          <w:bCs/>
          <w:color w:val="000000"/>
          <w:sz w:val="24"/>
          <w:szCs w:val="24"/>
          <w:lang w:eastAsia="cs-CZ"/>
        </w:rPr>
        <w:t>Povinnosti zákonných zástupců</w:t>
      </w:r>
    </w:p>
    <w:p w:rsidR="00E82A33" w:rsidRPr="005E02B4" w:rsidRDefault="00E82A33" w:rsidP="00E82A33">
      <w:pPr>
        <w:pStyle w:val="Standard"/>
        <w:jc w:val="left"/>
        <w:rPr>
          <w:rFonts w:ascii="Times New Roman" w:hAnsi="Times New Roman" w:cs="Times New Roman"/>
          <w:bCs/>
          <w:color w:val="000000"/>
          <w:sz w:val="24"/>
          <w:szCs w:val="24"/>
          <w:lang w:eastAsia="cs-CZ"/>
        </w:rPr>
      </w:pPr>
    </w:p>
    <w:p w:rsidR="00E82A33" w:rsidRPr="005E02B4" w:rsidRDefault="00E82A33" w:rsidP="00E82A33">
      <w:pPr>
        <w:pStyle w:val="Odstavecseseznamem"/>
        <w:numPr>
          <w:ilvl w:val="0"/>
          <w:numId w:val="14"/>
        </w:numPr>
        <w:rPr>
          <w:rFonts w:ascii="Times New Roman" w:hAnsi="Times New Roman"/>
          <w:bCs/>
          <w:color w:val="000000"/>
          <w:sz w:val="24"/>
          <w:szCs w:val="24"/>
        </w:rPr>
      </w:pPr>
      <w:r w:rsidRPr="005E02B4">
        <w:rPr>
          <w:rFonts w:ascii="Times New Roman" w:hAnsi="Times New Roman"/>
          <w:bCs/>
          <w:color w:val="000000"/>
          <w:sz w:val="24"/>
          <w:szCs w:val="24"/>
        </w:rPr>
        <w:t>Zajistit, aby žák docházel řádně do školy.</w:t>
      </w:r>
    </w:p>
    <w:p w:rsidR="00E82A33" w:rsidRPr="005E02B4" w:rsidRDefault="00E82A33" w:rsidP="00E82A33">
      <w:pPr>
        <w:pStyle w:val="Odstavecseseznamem"/>
        <w:numPr>
          <w:ilvl w:val="0"/>
          <w:numId w:val="14"/>
        </w:numPr>
        <w:jc w:val="left"/>
        <w:rPr>
          <w:rFonts w:ascii="Times New Roman" w:hAnsi="Times New Roman" w:cs="Times New Roman"/>
          <w:bCs/>
          <w:color w:val="000000"/>
          <w:sz w:val="24"/>
          <w:szCs w:val="24"/>
          <w:lang w:eastAsia="cs-CZ"/>
        </w:rPr>
      </w:pPr>
      <w:r w:rsidRPr="005E02B4">
        <w:rPr>
          <w:rFonts w:ascii="Times New Roman" w:hAnsi="Times New Roman" w:cs="Times New Roman"/>
          <w:bCs/>
          <w:color w:val="000000"/>
          <w:sz w:val="24"/>
          <w:szCs w:val="24"/>
          <w:lang w:eastAsia="cs-CZ"/>
        </w:rPr>
        <w:t>Spolupracovat se školou a řešit případné problémy, které se v průběhu vzdělávání vyskytnou.</w:t>
      </w:r>
    </w:p>
    <w:p w:rsidR="00E82A33" w:rsidRPr="005E02B4" w:rsidRDefault="00E82A33" w:rsidP="00E82A33">
      <w:pPr>
        <w:pStyle w:val="Odstavecseseznamem"/>
        <w:numPr>
          <w:ilvl w:val="0"/>
          <w:numId w:val="14"/>
        </w:numPr>
        <w:jc w:val="left"/>
        <w:rPr>
          <w:rFonts w:ascii="Times New Roman" w:hAnsi="Times New Roman" w:cs="Times New Roman"/>
          <w:bCs/>
          <w:color w:val="000000"/>
          <w:sz w:val="24"/>
          <w:szCs w:val="24"/>
          <w:lang w:eastAsia="cs-CZ"/>
        </w:rPr>
      </w:pPr>
      <w:r w:rsidRPr="005E02B4">
        <w:rPr>
          <w:rFonts w:ascii="Times New Roman" w:hAnsi="Times New Roman" w:cs="Times New Roman"/>
          <w:bCs/>
          <w:color w:val="000000"/>
          <w:sz w:val="24"/>
          <w:szCs w:val="24"/>
          <w:lang w:eastAsia="cs-CZ"/>
        </w:rPr>
        <w:t>Na vyzvání ředitele školy se osobně zúčastnit projednání závažných otázek týkajících se vzdělávání žáka.</w:t>
      </w:r>
    </w:p>
    <w:p w:rsidR="00E82A33" w:rsidRPr="005E02B4" w:rsidRDefault="00E82A33" w:rsidP="00E82A33">
      <w:pPr>
        <w:pStyle w:val="Odstavecseseznamem"/>
        <w:numPr>
          <w:ilvl w:val="0"/>
          <w:numId w:val="14"/>
        </w:numPr>
        <w:jc w:val="left"/>
        <w:rPr>
          <w:rFonts w:ascii="Times New Roman" w:hAnsi="Times New Roman" w:cs="Times New Roman"/>
          <w:bCs/>
          <w:color w:val="000000"/>
          <w:sz w:val="24"/>
          <w:szCs w:val="24"/>
          <w:lang w:eastAsia="cs-CZ"/>
        </w:rPr>
      </w:pPr>
      <w:r w:rsidRPr="005E02B4">
        <w:rPr>
          <w:rFonts w:ascii="Times New Roman" w:hAnsi="Times New Roman" w:cs="Times New Roman"/>
          <w:bCs/>
          <w:color w:val="000000"/>
          <w:sz w:val="24"/>
          <w:szCs w:val="24"/>
          <w:lang w:eastAsia="cs-CZ"/>
        </w:rPr>
        <w:t>Informovat školu o změně zdravotní způsobilosti, zdravotních obtížích žáka nebo jiných závažných skutečnostech, které by mohly mít vliv na průběh vzdělávání.</w:t>
      </w:r>
    </w:p>
    <w:p w:rsidR="00E82A33" w:rsidRPr="005E02B4" w:rsidRDefault="00E82A33" w:rsidP="00E82A33">
      <w:pPr>
        <w:pStyle w:val="Odstavecseseznamem"/>
        <w:numPr>
          <w:ilvl w:val="0"/>
          <w:numId w:val="14"/>
        </w:numPr>
        <w:jc w:val="left"/>
        <w:rPr>
          <w:rFonts w:ascii="Times New Roman" w:hAnsi="Times New Roman" w:cs="Times New Roman"/>
          <w:bCs/>
          <w:color w:val="000000"/>
          <w:sz w:val="24"/>
          <w:szCs w:val="24"/>
          <w:lang w:eastAsia="cs-CZ"/>
        </w:rPr>
      </w:pPr>
      <w:r w:rsidRPr="005E02B4">
        <w:rPr>
          <w:rFonts w:ascii="Times New Roman" w:hAnsi="Times New Roman" w:cs="Times New Roman"/>
          <w:bCs/>
          <w:color w:val="000000"/>
          <w:sz w:val="24"/>
          <w:szCs w:val="24"/>
          <w:lang w:eastAsia="cs-CZ"/>
        </w:rPr>
        <w:t>Dokládat důvody nepřítomnosti žáka ve vyučování v souladu s podmínkami stanovenými v tomto řádu.</w:t>
      </w:r>
    </w:p>
    <w:p w:rsidR="00E82A33" w:rsidRDefault="00E82A33" w:rsidP="00E82A33">
      <w:pPr>
        <w:pStyle w:val="Odstavecseseznamem"/>
        <w:numPr>
          <w:ilvl w:val="0"/>
          <w:numId w:val="14"/>
        </w:numPr>
        <w:jc w:val="left"/>
        <w:rPr>
          <w:rFonts w:ascii="Times New Roman" w:hAnsi="Times New Roman" w:cs="Times New Roman"/>
          <w:bCs/>
          <w:color w:val="000000"/>
          <w:sz w:val="24"/>
          <w:szCs w:val="24"/>
          <w:lang w:eastAsia="cs-CZ"/>
        </w:rPr>
      </w:pPr>
      <w:r w:rsidRPr="005E02B4">
        <w:rPr>
          <w:rFonts w:ascii="Times New Roman" w:hAnsi="Times New Roman" w:cs="Times New Roman"/>
          <w:bCs/>
          <w:color w:val="000000"/>
          <w:sz w:val="24"/>
          <w:szCs w:val="24"/>
          <w:lang w:eastAsia="cs-CZ"/>
        </w:rPr>
        <w:t xml:space="preserve">Oznamovat škole osobní údaje o dítěti v souladu s platnou právní úpravou. Jde o: Jméno a příjmení, rodné číslo, datum narození, státní občanství, místo narození, místo trvalého pobytu, popřípadě místo pobytu na území České republiky podle druhu pobytu cizince nebo místo pobytu v zahraničí, nepobývá-li žák na území ČR, údaje o znevýhodnění žáka, údaje o mimořádném nadání, jméno a příjmení zákonného zástupce, místo trvalého pobytu a adresu pro doručování písemností, telefonické spojení.  </w:t>
      </w:r>
    </w:p>
    <w:p w:rsidR="00F74488" w:rsidRPr="00FD7AD4" w:rsidRDefault="00F74488" w:rsidP="00E82A33">
      <w:pPr>
        <w:pStyle w:val="Odstavecseseznamem"/>
        <w:numPr>
          <w:ilvl w:val="0"/>
          <w:numId w:val="14"/>
        </w:numPr>
        <w:jc w:val="left"/>
        <w:rPr>
          <w:rFonts w:ascii="Times New Roman" w:hAnsi="Times New Roman" w:cs="Times New Roman"/>
          <w:bCs/>
          <w:color w:val="000000"/>
          <w:sz w:val="24"/>
          <w:szCs w:val="24"/>
          <w:lang w:eastAsia="cs-CZ"/>
        </w:rPr>
      </w:pPr>
      <w:r w:rsidRPr="00FD7AD4">
        <w:rPr>
          <w:rFonts w:ascii="Times New Roman" w:hAnsi="Times New Roman" w:cs="Times New Roman"/>
          <w:bCs/>
          <w:color w:val="000000"/>
          <w:sz w:val="24"/>
          <w:szCs w:val="24"/>
          <w:lang w:eastAsia="cs-CZ"/>
        </w:rPr>
        <w:t xml:space="preserve">Pravidelně sledovat </w:t>
      </w:r>
      <w:r w:rsidR="00C00B3B" w:rsidRPr="00FD7AD4">
        <w:rPr>
          <w:rFonts w:ascii="Times New Roman" w:hAnsi="Times New Roman" w:cs="Times New Roman"/>
          <w:bCs/>
          <w:color w:val="000000"/>
          <w:sz w:val="24"/>
          <w:szCs w:val="24"/>
          <w:lang w:eastAsia="cs-CZ"/>
        </w:rPr>
        <w:t>prospěch a chování</w:t>
      </w:r>
      <w:r w:rsidRPr="00FD7AD4">
        <w:rPr>
          <w:rFonts w:ascii="Times New Roman" w:hAnsi="Times New Roman" w:cs="Times New Roman"/>
          <w:bCs/>
          <w:color w:val="000000"/>
          <w:sz w:val="24"/>
          <w:szCs w:val="24"/>
          <w:lang w:eastAsia="cs-CZ"/>
        </w:rPr>
        <w:t xml:space="preserve"> svých dětí. Tyto i jiné informace kontrolovat v elektronickém systému Škola OnLine. </w:t>
      </w:r>
    </w:p>
    <w:p w:rsidR="00E82A33" w:rsidRPr="00F74488" w:rsidRDefault="00E82A33" w:rsidP="00E82A33">
      <w:pPr>
        <w:pStyle w:val="Odstavecseseznamem"/>
        <w:jc w:val="left"/>
        <w:rPr>
          <w:rFonts w:ascii="Times New Roman" w:hAnsi="Times New Roman" w:cs="Times New Roman"/>
          <w:color w:val="000000"/>
          <w:sz w:val="24"/>
          <w:szCs w:val="24"/>
          <w:u w:val="single"/>
          <w:lang w:eastAsia="cs-CZ"/>
        </w:rPr>
      </w:pPr>
    </w:p>
    <w:p w:rsidR="00E82A33" w:rsidRPr="005E02B4" w:rsidRDefault="00E82A33" w:rsidP="00E82A33">
      <w:pPr>
        <w:pStyle w:val="Standard"/>
        <w:jc w:val="left"/>
        <w:rPr>
          <w:rFonts w:ascii="Times New Roman" w:hAnsi="Times New Roman" w:cs="Times New Roman"/>
          <w:b/>
          <w:bCs/>
          <w:color w:val="000000"/>
          <w:sz w:val="24"/>
          <w:szCs w:val="24"/>
          <w:lang w:eastAsia="cs-CZ"/>
        </w:rPr>
      </w:pPr>
    </w:p>
    <w:p w:rsidR="00E82A33" w:rsidRPr="005E02B4" w:rsidRDefault="00E82A33" w:rsidP="00E82A33">
      <w:pPr>
        <w:pStyle w:val="Standard"/>
        <w:jc w:val="left"/>
      </w:pPr>
      <w:r w:rsidRPr="005E02B4">
        <w:rPr>
          <w:rFonts w:ascii="Times New Roman" w:hAnsi="Times New Roman" w:cs="Times New Roman"/>
          <w:b/>
          <w:bCs/>
          <w:color w:val="000000"/>
          <w:sz w:val="24"/>
          <w:szCs w:val="24"/>
          <w:lang w:eastAsia="cs-CZ"/>
        </w:rPr>
        <w:t>PROVOZ A VNITŘNÍ REŽIM ŠKOLY</w:t>
      </w:r>
      <w:r w:rsidRPr="005E02B4">
        <w:rPr>
          <w:rFonts w:ascii="Times New Roman" w:hAnsi="Times New Roman" w:cs="Times New Roman"/>
          <w:color w:val="000000"/>
          <w:sz w:val="24"/>
          <w:szCs w:val="24"/>
          <w:lang w:eastAsia="cs-CZ"/>
        </w:rPr>
        <w:t xml:space="preserve"> </w:t>
      </w:r>
      <w:r w:rsidRPr="005E02B4">
        <w:rPr>
          <w:rFonts w:ascii="Times New Roman" w:hAnsi="Times New Roman" w:cs="Times New Roman"/>
          <w:color w:val="000000"/>
          <w:sz w:val="24"/>
          <w:szCs w:val="24"/>
          <w:lang w:eastAsia="cs-CZ"/>
        </w:rPr>
        <w:br/>
      </w:r>
      <w:r w:rsidRPr="005E02B4">
        <w:rPr>
          <w:rFonts w:ascii="Times New Roman" w:hAnsi="Times New Roman" w:cs="Times New Roman"/>
          <w:color w:val="000000"/>
          <w:sz w:val="24"/>
          <w:szCs w:val="24"/>
          <w:lang w:eastAsia="cs-CZ"/>
        </w:rPr>
        <w:br/>
      </w:r>
      <w:r w:rsidRPr="005E02B4">
        <w:rPr>
          <w:rFonts w:ascii="Times New Roman" w:hAnsi="Times New Roman" w:cs="Times New Roman"/>
          <w:b/>
          <w:bCs/>
          <w:color w:val="000000"/>
          <w:sz w:val="24"/>
          <w:szCs w:val="24"/>
          <w:lang w:eastAsia="cs-CZ"/>
        </w:rPr>
        <w:t>Docházka do školy</w:t>
      </w:r>
    </w:p>
    <w:tbl>
      <w:tblPr>
        <w:tblW w:w="9220" w:type="dxa"/>
        <w:tblInd w:w="-58" w:type="dxa"/>
        <w:tblLayout w:type="fixed"/>
        <w:tblCellMar>
          <w:left w:w="10" w:type="dxa"/>
          <w:right w:w="10" w:type="dxa"/>
        </w:tblCellMar>
        <w:tblLook w:val="0000" w:firstRow="0" w:lastRow="0" w:firstColumn="0" w:lastColumn="0" w:noHBand="0" w:noVBand="0"/>
      </w:tblPr>
      <w:tblGrid>
        <w:gridCol w:w="284"/>
        <w:gridCol w:w="8936"/>
      </w:tblGrid>
      <w:tr w:rsidR="00E82A33" w:rsidRPr="005E02B4" w:rsidTr="00D82B7C">
        <w:tc>
          <w:tcPr>
            <w:tcW w:w="284" w:type="dxa"/>
            <w:tcMar>
              <w:top w:w="30" w:type="dxa"/>
              <w:left w:w="30" w:type="dxa"/>
              <w:bottom w:w="30" w:type="dxa"/>
              <w:right w:w="30" w:type="dxa"/>
            </w:tcMar>
          </w:tcPr>
          <w:p w:rsidR="00E82A33" w:rsidRPr="005E02B4" w:rsidRDefault="00E82A33" w:rsidP="00D82B7C">
            <w:pPr>
              <w:pStyle w:val="Standard"/>
              <w:jc w:val="left"/>
              <w:rPr>
                <w:rFonts w:ascii="Times New Roman" w:hAnsi="Times New Roman" w:cs="Times New Roman"/>
                <w:color w:val="000000"/>
                <w:sz w:val="24"/>
                <w:szCs w:val="24"/>
                <w:lang w:eastAsia="cs-CZ"/>
              </w:rPr>
            </w:pPr>
            <w:r w:rsidRPr="005E02B4">
              <w:rPr>
                <w:rFonts w:ascii="Times New Roman" w:hAnsi="Times New Roman" w:cs="Times New Roman"/>
                <w:color w:val="000000"/>
                <w:sz w:val="24"/>
                <w:szCs w:val="24"/>
                <w:lang w:eastAsia="cs-CZ"/>
              </w:rPr>
              <w:t>1.</w:t>
            </w:r>
          </w:p>
        </w:tc>
        <w:tc>
          <w:tcPr>
            <w:tcW w:w="8936" w:type="dxa"/>
            <w:tcMar>
              <w:top w:w="30" w:type="dxa"/>
              <w:left w:w="30" w:type="dxa"/>
              <w:bottom w:w="30" w:type="dxa"/>
              <w:right w:w="30" w:type="dxa"/>
            </w:tcMar>
            <w:vAlign w:val="center"/>
          </w:tcPr>
          <w:p w:rsidR="00E82A33" w:rsidRPr="005E02B4" w:rsidRDefault="00E82A33" w:rsidP="00D82B7C">
            <w:pPr>
              <w:pStyle w:val="Standard"/>
              <w:jc w:val="left"/>
              <w:rPr>
                <w:rFonts w:ascii="Times New Roman" w:hAnsi="Times New Roman" w:cs="Times New Roman"/>
                <w:color w:val="000000"/>
                <w:sz w:val="24"/>
                <w:szCs w:val="24"/>
                <w:lang w:eastAsia="cs-CZ"/>
              </w:rPr>
            </w:pPr>
            <w:r w:rsidRPr="005E02B4">
              <w:rPr>
                <w:rFonts w:ascii="Times New Roman" w:hAnsi="Times New Roman" w:cs="Times New Roman"/>
                <w:color w:val="000000"/>
                <w:sz w:val="24"/>
                <w:szCs w:val="24"/>
                <w:lang w:eastAsia="cs-CZ"/>
              </w:rPr>
              <w:t>Žák je povinen účastnit se vyučování podle rozvrhu hodin. Na vyučování přichází včas, aby se mohl připravit.</w:t>
            </w:r>
          </w:p>
        </w:tc>
      </w:tr>
      <w:tr w:rsidR="00E82A33" w:rsidRPr="005E02B4" w:rsidTr="00D82B7C">
        <w:tc>
          <w:tcPr>
            <w:tcW w:w="284" w:type="dxa"/>
            <w:tcMar>
              <w:top w:w="30" w:type="dxa"/>
              <w:left w:w="30" w:type="dxa"/>
              <w:bottom w:w="30" w:type="dxa"/>
              <w:right w:w="30" w:type="dxa"/>
            </w:tcMar>
          </w:tcPr>
          <w:p w:rsidR="00E82A33" w:rsidRPr="005E02B4" w:rsidRDefault="00E82A33" w:rsidP="00D82B7C">
            <w:pPr>
              <w:pStyle w:val="Standard"/>
              <w:jc w:val="left"/>
              <w:rPr>
                <w:rFonts w:ascii="Times New Roman" w:hAnsi="Times New Roman" w:cs="Times New Roman"/>
                <w:color w:val="000000"/>
                <w:sz w:val="24"/>
                <w:szCs w:val="24"/>
                <w:lang w:eastAsia="cs-CZ"/>
              </w:rPr>
            </w:pPr>
            <w:r w:rsidRPr="005E02B4">
              <w:rPr>
                <w:rFonts w:ascii="Times New Roman" w:hAnsi="Times New Roman" w:cs="Times New Roman"/>
                <w:color w:val="000000"/>
                <w:sz w:val="24"/>
                <w:szCs w:val="24"/>
                <w:lang w:eastAsia="cs-CZ"/>
              </w:rPr>
              <w:t>2.</w:t>
            </w:r>
          </w:p>
        </w:tc>
        <w:tc>
          <w:tcPr>
            <w:tcW w:w="8936" w:type="dxa"/>
            <w:tcMar>
              <w:top w:w="30" w:type="dxa"/>
              <w:left w:w="30" w:type="dxa"/>
              <w:bottom w:w="30" w:type="dxa"/>
              <w:right w:w="30" w:type="dxa"/>
            </w:tcMar>
            <w:vAlign w:val="center"/>
          </w:tcPr>
          <w:p w:rsidR="00E82A33" w:rsidRPr="005E02B4" w:rsidRDefault="00E82A33" w:rsidP="00D82B7C">
            <w:pPr>
              <w:pStyle w:val="Standard"/>
              <w:jc w:val="left"/>
              <w:rPr>
                <w:rFonts w:ascii="Times New Roman" w:hAnsi="Times New Roman" w:cs="Times New Roman"/>
                <w:color w:val="000000"/>
                <w:sz w:val="24"/>
                <w:szCs w:val="24"/>
              </w:rPr>
            </w:pPr>
            <w:r w:rsidRPr="005E02B4">
              <w:rPr>
                <w:rFonts w:ascii="Times New Roman" w:hAnsi="Times New Roman" w:cs="Times New Roman"/>
                <w:color w:val="000000"/>
                <w:sz w:val="24"/>
                <w:szCs w:val="24"/>
              </w:rPr>
              <w:t>Nemůže-li se žák zúčastnit vyučování nebo činnosti pořádané školou nepředvídaně, zvláště ze zdravotních nebo jiných závažných důvodů, oznámí zástupce žáka důvody jeho nepřítomnosti ve vyučování osobně, písemně, telefonicky či elektronicky nejpozději do tří kalendářních dnů od začátku nepřítomnosti. V případě předem známých důvodů oznámí zástupce žáka třídnímu učiteli nebo řediteli školy, že žáka uvolňuje z vyučování.  Uvolnění na jednu vyučovací hodinu se oznamuje vyučujícímu, na jeden den třídnímu učiteli, na víc dní řediteli školy. Ve všech případech je oznámení o uvolnění písemné s uvedením data případně hodiny, kdy má být žák uvolněn.</w:t>
            </w:r>
          </w:p>
        </w:tc>
      </w:tr>
      <w:tr w:rsidR="00E82A33" w:rsidRPr="005E02B4" w:rsidTr="00D82B7C">
        <w:tc>
          <w:tcPr>
            <w:tcW w:w="284" w:type="dxa"/>
            <w:tcMar>
              <w:top w:w="30" w:type="dxa"/>
              <w:left w:w="30" w:type="dxa"/>
              <w:bottom w:w="30" w:type="dxa"/>
              <w:right w:w="30" w:type="dxa"/>
            </w:tcMar>
          </w:tcPr>
          <w:p w:rsidR="00E82A33" w:rsidRPr="005E02B4" w:rsidRDefault="00E82A33" w:rsidP="00D82B7C">
            <w:pPr>
              <w:pStyle w:val="Standard"/>
              <w:jc w:val="left"/>
              <w:rPr>
                <w:rFonts w:ascii="Times New Roman" w:hAnsi="Times New Roman" w:cs="Times New Roman"/>
                <w:color w:val="000000"/>
                <w:sz w:val="24"/>
                <w:szCs w:val="24"/>
                <w:lang w:eastAsia="cs-CZ"/>
              </w:rPr>
            </w:pPr>
            <w:r w:rsidRPr="005E02B4">
              <w:rPr>
                <w:rFonts w:ascii="Times New Roman" w:hAnsi="Times New Roman" w:cs="Times New Roman"/>
                <w:color w:val="000000"/>
                <w:sz w:val="24"/>
                <w:szCs w:val="24"/>
                <w:lang w:eastAsia="cs-CZ"/>
              </w:rPr>
              <w:t>3.</w:t>
            </w:r>
          </w:p>
        </w:tc>
        <w:tc>
          <w:tcPr>
            <w:tcW w:w="8936" w:type="dxa"/>
            <w:tcMar>
              <w:top w:w="30" w:type="dxa"/>
              <w:left w:w="30" w:type="dxa"/>
              <w:bottom w:w="30" w:type="dxa"/>
              <w:right w:w="30" w:type="dxa"/>
            </w:tcMar>
            <w:vAlign w:val="center"/>
          </w:tcPr>
          <w:p w:rsidR="00E82A33" w:rsidRPr="005E02B4" w:rsidRDefault="00E82A33" w:rsidP="00D82B7C">
            <w:pPr>
              <w:pStyle w:val="Standard"/>
              <w:jc w:val="left"/>
              <w:rPr>
                <w:rFonts w:ascii="Times New Roman" w:hAnsi="Times New Roman" w:cs="Times New Roman"/>
                <w:color w:val="000000"/>
                <w:sz w:val="24"/>
                <w:szCs w:val="24"/>
                <w:lang w:eastAsia="cs-CZ"/>
              </w:rPr>
            </w:pPr>
            <w:r w:rsidRPr="005E02B4">
              <w:rPr>
                <w:rFonts w:ascii="Times New Roman" w:hAnsi="Times New Roman" w:cs="Times New Roman"/>
                <w:color w:val="000000"/>
                <w:sz w:val="24"/>
                <w:szCs w:val="24"/>
                <w:lang w:eastAsia="cs-CZ"/>
              </w:rPr>
              <w:t xml:space="preserve">Škola má možnost vyžadovat omluvenku od lékaře v případech nasvědčujících zanedbávání školní docházky. Důvody pro tato podezření jsou: časté krátkodobé absence, absence v rozsahu minimálně 100 hodin za pololetí, absence ohrožující školní úspěšnost. V těchto </w:t>
            </w:r>
            <w:r w:rsidRPr="005E02B4">
              <w:rPr>
                <w:rFonts w:ascii="Times New Roman" w:hAnsi="Times New Roman" w:cs="Times New Roman"/>
                <w:color w:val="000000"/>
                <w:sz w:val="24"/>
                <w:szCs w:val="24"/>
                <w:lang w:eastAsia="cs-CZ"/>
              </w:rPr>
              <w:lastRenderedPageBreak/>
              <w:t>případech ředitel školy určí po předchozím seznámení rodiče, kdy bude vyžadovat omlouvání absence od lékaře.</w:t>
            </w:r>
          </w:p>
        </w:tc>
      </w:tr>
      <w:tr w:rsidR="00E82A33" w:rsidRPr="005E02B4" w:rsidTr="00D82B7C">
        <w:tc>
          <w:tcPr>
            <w:tcW w:w="284" w:type="dxa"/>
            <w:tcMar>
              <w:top w:w="30" w:type="dxa"/>
              <w:left w:w="30" w:type="dxa"/>
              <w:bottom w:w="30" w:type="dxa"/>
              <w:right w:w="30" w:type="dxa"/>
            </w:tcMar>
          </w:tcPr>
          <w:p w:rsidR="00E82A33" w:rsidRPr="005E02B4" w:rsidRDefault="00E82A33" w:rsidP="00D82B7C">
            <w:pPr>
              <w:pStyle w:val="Standard"/>
              <w:jc w:val="left"/>
              <w:rPr>
                <w:rFonts w:ascii="Times New Roman" w:hAnsi="Times New Roman" w:cs="Times New Roman"/>
                <w:color w:val="000000"/>
                <w:sz w:val="24"/>
                <w:szCs w:val="24"/>
                <w:lang w:eastAsia="cs-CZ"/>
              </w:rPr>
            </w:pPr>
            <w:r w:rsidRPr="005E02B4">
              <w:rPr>
                <w:rFonts w:ascii="Times New Roman" w:hAnsi="Times New Roman" w:cs="Times New Roman"/>
                <w:color w:val="000000"/>
                <w:sz w:val="24"/>
                <w:szCs w:val="24"/>
                <w:lang w:eastAsia="cs-CZ"/>
              </w:rPr>
              <w:lastRenderedPageBreak/>
              <w:t>4.</w:t>
            </w:r>
          </w:p>
        </w:tc>
        <w:tc>
          <w:tcPr>
            <w:tcW w:w="8936" w:type="dxa"/>
            <w:tcMar>
              <w:top w:w="30" w:type="dxa"/>
              <w:left w:w="30" w:type="dxa"/>
              <w:bottom w:w="30" w:type="dxa"/>
              <w:right w:w="30" w:type="dxa"/>
            </w:tcMar>
            <w:vAlign w:val="center"/>
          </w:tcPr>
          <w:p w:rsidR="00E82A33" w:rsidRPr="005E02B4" w:rsidRDefault="00E82A33" w:rsidP="00D82B7C">
            <w:pPr>
              <w:pStyle w:val="Standard"/>
              <w:jc w:val="left"/>
            </w:pPr>
            <w:r w:rsidRPr="005E02B4">
              <w:rPr>
                <w:rFonts w:ascii="Times New Roman" w:hAnsi="Times New Roman" w:cs="Times New Roman"/>
                <w:color w:val="000000"/>
                <w:sz w:val="24"/>
                <w:szCs w:val="24"/>
                <w:lang w:eastAsia="cs-CZ"/>
              </w:rPr>
              <w:t>Žákovi, který se nemůže pro svůj zdravotní stav po dobu delší než dva měsíce účastnit vyučování, stanoví ředitel školy takový způsob vzdělávání, který odpovídá možnostem žáka nebo mu může povolit vzdělávání podle individuálního vzdělávacího plánu podle § 18 zákona č. 561/2004 Sb.</w:t>
            </w:r>
          </w:p>
        </w:tc>
      </w:tr>
    </w:tbl>
    <w:p w:rsidR="00E82A33" w:rsidRPr="005E02B4" w:rsidRDefault="00E82A33" w:rsidP="00E82A33">
      <w:pPr>
        <w:pStyle w:val="Standard"/>
        <w:jc w:val="left"/>
      </w:pPr>
    </w:p>
    <w:p w:rsidR="00E82A33" w:rsidRPr="005E02B4" w:rsidRDefault="00E82A33" w:rsidP="00E82A33">
      <w:pPr>
        <w:pStyle w:val="Standard"/>
        <w:jc w:val="left"/>
        <w:rPr>
          <w:rFonts w:ascii="Times New Roman" w:hAnsi="Times New Roman" w:cs="Times New Roman"/>
          <w:b/>
          <w:bCs/>
          <w:color w:val="000000"/>
          <w:sz w:val="24"/>
          <w:szCs w:val="24"/>
          <w:lang w:eastAsia="cs-CZ"/>
        </w:rPr>
      </w:pPr>
      <w:r w:rsidRPr="005E02B4">
        <w:rPr>
          <w:rFonts w:ascii="Times New Roman" w:hAnsi="Times New Roman" w:cs="Times New Roman"/>
          <w:color w:val="000000"/>
          <w:sz w:val="24"/>
          <w:szCs w:val="24"/>
          <w:lang w:eastAsia="cs-CZ"/>
        </w:rPr>
        <w:br/>
      </w:r>
      <w:r w:rsidRPr="005E02B4">
        <w:rPr>
          <w:rFonts w:ascii="Times New Roman" w:hAnsi="Times New Roman" w:cs="Times New Roman"/>
          <w:b/>
          <w:bCs/>
          <w:color w:val="000000"/>
          <w:sz w:val="24"/>
          <w:szCs w:val="24"/>
          <w:lang w:eastAsia="cs-CZ"/>
        </w:rPr>
        <w:t>Vnitřní režim školy</w:t>
      </w:r>
    </w:p>
    <w:p w:rsidR="00F96A52" w:rsidRPr="005E02B4" w:rsidRDefault="00F96A52" w:rsidP="00E82A33">
      <w:pPr>
        <w:pStyle w:val="Standard"/>
        <w:jc w:val="left"/>
      </w:pPr>
    </w:p>
    <w:tbl>
      <w:tblPr>
        <w:tblW w:w="9477" w:type="dxa"/>
        <w:tblInd w:w="-58" w:type="dxa"/>
        <w:tblLayout w:type="fixed"/>
        <w:tblCellMar>
          <w:left w:w="10" w:type="dxa"/>
          <w:right w:w="10" w:type="dxa"/>
        </w:tblCellMar>
        <w:tblLook w:val="0000" w:firstRow="0" w:lastRow="0" w:firstColumn="0" w:lastColumn="0" w:noHBand="0" w:noVBand="0"/>
      </w:tblPr>
      <w:tblGrid>
        <w:gridCol w:w="284"/>
        <w:gridCol w:w="9193"/>
      </w:tblGrid>
      <w:tr w:rsidR="00E82A33" w:rsidRPr="005E02B4" w:rsidTr="00D82B7C">
        <w:tc>
          <w:tcPr>
            <w:tcW w:w="284" w:type="dxa"/>
            <w:tcMar>
              <w:top w:w="30" w:type="dxa"/>
              <w:left w:w="30" w:type="dxa"/>
              <w:bottom w:w="30" w:type="dxa"/>
              <w:right w:w="30" w:type="dxa"/>
            </w:tcMar>
          </w:tcPr>
          <w:p w:rsidR="00E82A33" w:rsidRPr="005E02B4" w:rsidRDefault="00E82A33" w:rsidP="00D82B7C">
            <w:pPr>
              <w:pStyle w:val="Standard"/>
              <w:jc w:val="left"/>
              <w:rPr>
                <w:rFonts w:ascii="Times New Roman" w:hAnsi="Times New Roman" w:cs="Times New Roman"/>
                <w:color w:val="000000"/>
                <w:sz w:val="24"/>
                <w:szCs w:val="24"/>
                <w:lang w:eastAsia="cs-CZ"/>
              </w:rPr>
            </w:pPr>
            <w:r w:rsidRPr="005E02B4">
              <w:rPr>
                <w:rFonts w:ascii="Times New Roman" w:hAnsi="Times New Roman" w:cs="Times New Roman"/>
                <w:color w:val="000000"/>
                <w:sz w:val="24"/>
                <w:szCs w:val="24"/>
                <w:lang w:eastAsia="cs-CZ"/>
              </w:rPr>
              <w:t>1.</w:t>
            </w:r>
          </w:p>
        </w:tc>
        <w:tc>
          <w:tcPr>
            <w:tcW w:w="9193" w:type="dxa"/>
            <w:tcMar>
              <w:top w:w="30" w:type="dxa"/>
              <w:left w:w="30" w:type="dxa"/>
              <w:bottom w:w="30" w:type="dxa"/>
              <w:right w:w="30" w:type="dxa"/>
            </w:tcMar>
            <w:vAlign w:val="center"/>
          </w:tcPr>
          <w:p w:rsidR="00E82A33" w:rsidRPr="005E02B4" w:rsidRDefault="00E82A33" w:rsidP="00D82B7C">
            <w:pPr>
              <w:pStyle w:val="Standard"/>
              <w:jc w:val="left"/>
              <w:rPr>
                <w:rFonts w:ascii="Times New Roman" w:hAnsi="Times New Roman" w:cs="Times New Roman"/>
                <w:color w:val="000000"/>
                <w:sz w:val="24"/>
                <w:szCs w:val="24"/>
                <w:lang w:eastAsia="cs-CZ"/>
              </w:rPr>
            </w:pPr>
            <w:r w:rsidRPr="005E02B4">
              <w:rPr>
                <w:rFonts w:ascii="Times New Roman" w:hAnsi="Times New Roman" w:cs="Times New Roman"/>
                <w:color w:val="000000"/>
                <w:sz w:val="24"/>
                <w:szCs w:val="24"/>
                <w:lang w:eastAsia="cs-CZ"/>
              </w:rPr>
              <w:t xml:space="preserve">Škola se pro žáky otevírá v 7:40 hodin, žáci mohou ráno navštěvovat školní družinu. Vstup do školy monitoruje </w:t>
            </w:r>
            <w:proofErr w:type="spellStart"/>
            <w:r w:rsidRPr="005E02B4">
              <w:rPr>
                <w:rFonts w:ascii="Times New Roman" w:hAnsi="Times New Roman" w:cs="Times New Roman"/>
                <w:color w:val="000000"/>
                <w:sz w:val="24"/>
                <w:szCs w:val="24"/>
                <w:lang w:eastAsia="cs-CZ"/>
              </w:rPr>
              <w:t>videovrátný</w:t>
            </w:r>
            <w:proofErr w:type="spellEnd"/>
            <w:r w:rsidRPr="005E02B4">
              <w:rPr>
                <w:rFonts w:ascii="Times New Roman" w:hAnsi="Times New Roman" w:cs="Times New Roman"/>
                <w:color w:val="000000"/>
                <w:sz w:val="24"/>
                <w:szCs w:val="24"/>
                <w:lang w:eastAsia="cs-CZ"/>
              </w:rPr>
              <w:t>. Zákonní zástupci žáků mohou vstoupit do budovy školy a pohybovat se v prostorách školy po ohlášení se u videovrátného před vstupem do školy.</w:t>
            </w:r>
            <w:r w:rsidR="00102B91">
              <w:rPr>
                <w:rFonts w:ascii="Times New Roman" w:hAnsi="Times New Roman" w:cs="Times New Roman"/>
                <w:color w:val="000000"/>
                <w:sz w:val="24"/>
                <w:szCs w:val="24"/>
                <w:lang w:eastAsia="cs-CZ"/>
              </w:rPr>
              <w:t xml:space="preserve"> </w:t>
            </w:r>
            <w:r w:rsidR="00102B91" w:rsidRPr="009F58FF">
              <w:rPr>
                <w:rFonts w:ascii="Times New Roman" w:hAnsi="Times New Roman" w:cs="Times New Roman"/>
                <w:sz w:val="24"/>
                <w:szCs w:val="24"/>
                <w:lang w:eastAsia="cs-CZ"/>
              </w:rPr>
              <w:t>Pro vstup do pavilonu používají zákonní zástupci označený zvonek před hlavním vchodem.</w:t>
            </w:r>
          </w:p>
        </w:tc>
      </w:tr>
      <w:tr w:rsidR="00E82A33" w:rsidRPr="005E02B4" w:rsidTr="00D82B7C">
        <w:tc>
          <w:tcPr>
            <w:tcW w:w="284" w:type="dxa"/>
            <w:tcMar>
              <w:top w:w="30" w:type="dxa"/>
              <w:left w:w="30" w:type="dxa"/>
              <w:bottom w:w="30" w:type="dxa"/>
              <w:right w:w="30" w:type="dxa"/>
            </w:tcMar>
          </w:tcPr>
          <w:p w:rsidR="00E82A33" w:rsidRPr="005E02B4" w:rsidRDefault="00E82A33" w:rsidP="00D82B7C">
            <w:pPr>
              <w:pStyle w:val="Standard"/>
              <w:jc w:val="left"/>
              <w:rPr>
                <w:rFonts w:ascii="Times New Roman" w:hAnsi="Times New Roman" w:cs="Times New Roman"/>
                <w:color w:val="000000"/>
                <w:sz w:val="24"/>
                <w:szCs w:val="24"/>
                <w:lang w:eastAsia="cs-CZ"/>
              </w:rPr>
            </w:pPr>
            <w:r w:rsidRPr="005E02B4">
              <w:rPr>
                <w:rFonts w:ascii="Times New Roman" w:hAnsi="Times New Roman" w:cs="Times New Roman"/>
                <w:color w:val="000000"/>
                <w:sz w:val="24"/>
                <w:szCs w:val="24"/>
                <w:lang w:eastAsia="cs-CZ"/>
              </w:rPr>
              <w:t>2.</w:t>
            </w:r>
          </w:p>
        </w:tc>
        <w:tc>
          <w:tcPr>
            <w:tcW w:w="9193" w:type="dxa"/>
            <w:tcMar>
              <w:top w:w="30" w:type="dxa"/>
              <w:left w:w="30" w:type="dxa"/>
              <w:bottom w:w="30" w:type="dxa"/>
              <w:right w:w="30" w:type="dxa"/>
            </w:tcMar>
            <w:vAlign w:val="center"/>
          </w:tcPr>
          <w:p w:rsidR="00E82A33" w:rsidRPr="005E02B4" w:rsidRDefault="00E82A33" w:rsidP="00D82B7C">
            <w:pPr>
              <w:pStyle w:val="Standard"/>
              <w:jc w:val="left"/>
              <w:rPr>
                <w:rFonts w:ascii="Times New Roman" w:hAnsi="Times New Roman" w:cs="Times New Roman"/>
                <w:color w:val="000000"/>
                <w:sz w:val="24"/>
                <w:szCs w:val="24"/>
                <w:lang w:eastAsia="cs-CZ"/>
              </w:rPr>
            </w:pPr>
            <w:r w:rsidRPr="005E02B4">
              <w:rPr>
                <w:rFonts w:ascii="Times New Roman" w:hAnsi="Times New Roman" w:cs="Times New Roman"/>
                <w:color w:val="000000"/>
                <w:sz w:val="24"/>
                <w:szCs w:val="24"/>
                <w:lang w:eastAsia="cs-CZ"/>
              </w:rPr>
              <w:t>Pro vstup a odchod ze školy používají žáci pouze určený vchod.</w:t>
            </w:r>
          </w:p>
        </w:tc>
      </w:tr>
      <w:tr w:rsidR="00E82A33" w:rsidRPr="005E02B4" w:rsidTr="00D82B7C">
        <w:tc>
          <w:tcPr>
            <w:tcW w:w="284" w:type="dxa"/>
            <w:tcMar>
              <w:top w:w="30" w:type="dxa"/>
              <w:left w:w="30" w:type="dxa"/>
              <w:bottom w:w="30" w:type="dxa"/>
              <w:right w:w="30" w:type="dxa"/>
            </w:tcMar>
          </w:tcPr>
          <w:p w:rsidR="00E82A33" w:rsidRPr="005E02B4" w:rsidRDefault="00E82A33" w:rsidP="00D82B7C">
            <w:pPr>
              <w:pStyle w:val="Standard"/>
              <w:jc w:val="left"/>
              <w:rPr>
                <w:rFonts w:ascii="Times New Roman" w:hAnsi="Times New Roman" w:cs="Times New Roman"/>
                <w:color w:val="000000"/>
                <w:sz w:val="24"/>
                <w:szCs w:val="24"/>
                <w:lang w:eastAsia="cs-CZ"/>
              </w:rPr>
            </w:pPr>
            <w:r w:rsidRPr="005E02B4">
              <w:rPr>
                <w:rFonts w:ascii="Times New Roman" w:hAnsi="Times New Roman" w:cs="Times New Roman"/>
                <w:color w:val="000000"/>
                <w:sz w:val="24"/>
                <w:szCs w:val="24"/>
                <w:lang w:eastAsia="cs-CZ"/>
              </w:rPr>
              <w:t>3.</w:t>
            </w:r>
          </w:p>
        </w:tc>
        <w:tc>
          <w:tcPr>
            <w:tcW w:w="9193" w:type="dxa"/>
            <w:tcMar>
              <w:top w:w="30" w:type="dxa"/>
              <w:left w:w="30" w:type="dxa"/>
              <w:bottom w:w="30" w:type="dxa"/>
              <w:right w:w="30" w:type="dxa"/>
            </w:tcMar>
            <w:vAlign w:val="center"/>
          </w:tcPr>
          <w:p w:rsidR="00E82A33" w:rsidRPr="005E02B4" w:rsidRDefault="00E82A33" w:rsidP="00102B91">
            <w:pPr>
              <w:pStyle w:val="Standard"/>
              <w:jc w:val="left"/>
              <w:rPr>
                <w:rFonts w:ascii="Times New Roman" w:hAnsi="Times New Roman" w:cs="Times New Roman"/>
                <w:color w:val="000000"/>
                <w:sz w:val="24"/>
                <w:szCs w:val="24"/>
                <w:lang w:eastAsia="cs-CZ"/>
              </w:rPr>
            </w:pPr>
            <w:r w:rsidRPr="005E02B4">
              <w:rPr>
                <w:rFonts w:ascii="Times New Roman" w:hAnsi="Times New Roman" w:cs="Times New Roman"/>
                <w:color w:val="000000"/>
                <w:sz w:val="24"/>
                <w:szCs w:val="24"/>
                <w:lang w:eastAsia="cs-CZ"/>
              </w:rPr>
              <w:t xml:space="preserve">Během provozu v budově školy a </w:t>
            </w:r>
            <w:r w:rsidR="00102B91" w:rsidRPr="009F58FF">
              <w:rPr>
                <w:rFonts w:ascii="Times New Roman" w:hAnsi="Times New Roman" w:cs="Times New Roman"/>
                <w:color w:val="000000"/>
                <w:sz w:val="24"/>
                <w:szCs w:val="24"/>
                <w:lang w:eastAsia="cs-CZ"/>
              </w:rPr>
              <w:t>pavilonu</w:t>
            </w:r>
            <w:r w:rsidRPr="005E02B4">
              <w:rPr>
                <w:rFonts w:ascii="Times New Roman" w:hAnsi="Times New Roman" w:cs="Times New Roman"/>
                <w:color w:val="000000"/>
                <w:sz w:val="24"/>
                <w:szCs w:val="24"/>
                <w:lang w:eastAsia="cs-CZ"/>
              </w:rPr>
              <w:t xml:space="preserve"> je ve všech prostorách zajištěn dohled nad žáky pedagogickými pracovníky školy.</w:t>
            </w:r>
          </w:p>
        </w:tc>
      </w:tr>
      <w:tr w:rsidR="00E82A33" w:rsidRPr="005E02B4" w:rsidTr="00D82B7C">
        <w:tc>
          <w:tcPr>
            <w:tcW w:w="284" w:type="dxa"/>
            <w:tcMar>
              <w:top w:w="30" w:type="dxa"/>
              <w:left w:w="30" w:type="dxa"/>
              <w:bottom w:w="30" w:type="dxa"/>
              <w:right w:w="30" w:type="dxa"/>
            </w:tcMar>
          </w:tcPr>
          <w:p w:rsidR="00E82A33" w:rsidRPr="005E02B4" w:rsidRDefault="00E82A33" w:rsidP="00D82B7C">
            <w:pPr>
              <w:pStyle w:val="Standard"/>
              <w:jc w:val="left"/>
              <w:rPr>
                <w:rFonts w:ascii="Times New Roman" w:hAnsi="Times New Roman" w:cs="Times New Roman"/>
                <w:color w:val="000000"/>
                <w:sz w:val="24"/>
                <w:szCs w:val="24"/>
                <w:lang w:eastAsia="cs-CZ"/>
              </w:rPr>
            </w:pPr>
            <w:r w:rsidRPr="005E02B4">
              <w:rPr>
                <w:rFonts w:ascii="Times New Roman" w:hAnsi="Times New Roman" w:cs="Times New Roman"/>
                <w:color w:val="000000"/>
                <w:sz w:val="24"/>
                <w:szCs w:val="24"/>
                <w:lang w:eastAsia="cs-CZ"/>
              </w:rPr>
              <w:t>4.</w:t>
            </w:r>
          </w:p>
        </w:tc>
        <w:tc>
          <w:tcPr>
            <w:tcW w:w="9193" w:type="dxa"/>
            <w:tcMar>
              <w:top w:w="30" w:type="dxa"/>
              <w:left w:w="30" w:type="dxa"/>
              <w:bottom w:w="30" w:type="dxa"/>
              <w:right w:w="30" w:type="dxa"/>
            </w:tcMar>
            <w:vAlign w:val="center"/>
          </w:tcPr>
          <w:p w:rsidR="00E82A33" w:rsidRPr="00756334" w:rsidRDefault="00E82A33" w:rsidP="00D82B7C">
            <w:pPr>
              <w:pStyle w:val="Standard"/>
              <w:jc w:val="left"/>
              <w:rPr>
                <w:rFonts w:ascii="Times New Roman" w:hAnsi="Times New Roman" w:cs="Times New Roman"/>
                <w:color w:val="000000"/>
                <w:sz w:val="24"/>
                <w:szCs w:val="24"/>
                <w:lang w:eastAsia="cs-CZ"/>
              </w:rPr>
            </w:pPr>
            <w:r w:rsidRPr="00756334">
              <w:rPr>
                <w:rFonts w:ascii="Times New Roman" w:hAnsi="Times New Roman" w:cs="Times New Roman"/>
                <w:color w:val="000000"/>
                <w:sz w:val="24"/>
                <w:szCs w:val="24"/>
                <w:lang w:eastAsia="cs-CZ"/>
              </w:rPr>
              <w:t>Žák musí být ve třídě včas před začátkem vyučování, aby byl na něj připraven.</w:t>
            </w:r>
          </w:p>
        </w:tc>
      </w:tr>
      <w:tr w:rsidR="00E82A33" w:rsidRPr="005E02B4" w:rsidTr="00D82B7C">
        <w:tc>
          <w:tcPr>
            <w:tcW w:w="284" w:type="dxa"/>
            <w:tcMar>
              <w:top w:w="30" w:type="dxa"/>
              <w:left w:w="30" w:type="dxa"/>
              <w:bottom w:w="30" w:type="dxa"/>
              <w:right w:w="30" w:type="dxa"/>
            </w:tcMar>
          </w:tcPr>
          <w:p w:rsidR="00E82A33" w:rsidRPr="005E02B4" w:rsidRDefault="00E82A33" w:rsidP="00D82B7C">
            <w:pPr>
              <w:pStyle w:val="Standard"/>
              <w:jc w:val="left"/>
              <w:rPr>
                <w:rFonts w:ascii="Times New Roman" w:hAnsi="Times New Roman" w:cs="Times New Roman"/>
                <w:color w:val="000000"/>
                <w:sz w:val="24"/>
                <w:szCs w:val="24"/>
                <w:lang w:eastAsia="cs-CZ"/>
              </w:rPr>
            </w:pPr>
            <w:r w:rsidRPr="005E02B4">
              <w:rPr>
                <w:rFonts w:ascii="Times New Roman" w:hAnsi="Times New Roman" w:cs="Times New Roman"/>
                <w:color w:val="000000"/>
                <w:sz w:val="24"/>
                <w:szCs w:val="24"/>
                <w:lang w:eastAsia="cs-CZ"/>
              </w:rPr>
              <w:t>5.</w:t>
            </w:r>
          </w:p>
        </w:tc>
        <w:tc>
          <w:tcPr>
            <w:tcW w:w="9193" w:type="dxa"/>
            <w:tcMar>
              <w:top w:w="30" w:type="dxa"/>
              <w:left w:w="30" w:type="dxa"/>
              <w:bottom w:w="30" w:type="dxa"/>
              <w:right w:w="30" w:type="dxa"/>
            </w:tcMar>
            <w:vAlign w:val="center"/>
          </w:tcPr>
          <w:p w:rsidR="00E82A33" w:rsidRPr="00756334" w:rsidRDefault="00E82A33" w:rsidP="00D82B7C">
            <w:pPr>
              <w:pStyle w:val="Standard"/>
              <w:jc w:val="left"/>
              <w:rPr>
                <w:rFonts w:ascii="Times New Roman" w:hAnsi="Times New Roman" w:cs="Times New Roman"/>
                <w:color w:val="000000"/>
                <w:sz w:val="24"/>
                <w:szCs w:val="24"/>
                <w:lang w:eastAsia="cs-CZ"/>
              </w:rPr>
            </w:pPr>
            <w:r w:rsidRPr="00756334">
              <w:rPr>
                <w:rFonts w:ascii="Times New Roman" w:hAnsi="Times New Roman" w:cs="Times New Roman"/>
                <w:color w:val="000000"/>
                <w:sz w:val="24"/>
                <w:szCs w:val="24"/>
                <w:lang w:eastAsia="cs-CZ"/>
              </w:rPr>
              <w:t xml:space="preserve">K odložení svrchního oděvu a obuvi slouží ve škole šatna. Při pohybu v budově školy si žák počíná tak, aby nezpůsobil znečištění prostor.  </w:t>
            </w:r>
          </w:p>
        </w:tc>
      </w:tr>
      <w:tr w:rsidR="00E82A33" w:rsidRPr="005E02B4" w:rsidTr="00D82B7C">
        <w:tc>
          <w:tcPr>
            <w:tcW w:w="284" w:type="dxa"/>
            <w:tcMar>
              <w:top w:w="30" w:type="dxa"/>
              <w:left w:w="30" w:type="dxa"/>
              <w:bottom w:w="30" w:type="dxa"/>
              <w:right w:w="30" w:type="dxa"/>
            </w:tcMar>
          </w:tcPr>
          <w:p w:rsidR="00E82A33" w:rsidRPr="005E02B4" w:rsidRDefault="00E82A33" w:rsidP="00D82B7C">
            <w:pPr>
              <w:pStyle w:val="Standard"/>
              <w:jc w:val="left"/>
              <w:rPr>
                <w:rFonts w:ascii="Times New Roman" w:hAnsi="Times New Roman" w:cs="Times New Roman"/>
                <w:color w:val="000000"/>
                <w:sz w:val="24"/>
                <w:szCs w:val="24"/>
                <w:lang w:eastAsia="cs-CZ"/>
              </w:rPr>
            </w:pPr>
            <w:r w:rsidRPr="005E02B4">
              <w:rPr>
                <w:rFonts w:ascii="Times New Roman" w:hAnsi="Times New Roman" w:cs="Times New Roman"/>
                <w:color w:val="000000"/>
                <w:sz w:val="24"/>
                <w:szCs w:val="24"/>
                <w:lang w:eastAsia="cs-CZ"/>
              </w:rPr>
              <w:t>6.</w:t>
            </w:r>
          </w:p>
        </w:tc>
        <w:tc>
          <w:tcPr>
            <w:tcW w:w="9193" w:type="dxa"/>
            <w:tcMar>
              <w:top w:w="30" w:type="dxa"/>
              <w:left w:w="30" w:type="dxa"/>
              <w:bottom w:w="30" w:type="dxa"/>
              <w:right w:w="30" w:type="dxa"/>
            </w:tcMar>
            <w:vAlign w:val="center"/>
          </w:tcPr>
          <w:p w:rsidR="00E82A33" w:rsidRPr="00756334" w:rsidRDefault="00E82A33" w:rsidP="00D82B7C">
            <w:pPr>
              <w:pStyle w:val="Standard"/>
              <w:jc w:val="left"/>
              <w:rPr>
                <w:rFonts w:ascii="Times New Roman" w:hAnsi="Times New Roman" w:cs="Times New Roman"/>
                <w:color w:val="000000"/>
                <w:sz w:val="24"/>
                <w:szCs w:val="24"/>
                <w:lang w:eastAsia="cs-CZ"/>
              </w:rPr>
            </w:pPr>
            <w:r w:rsidRPr="00756334">
              <w:rPr>
                <w:rFonts w:ascii="Times New Roman" w:hAnsi="Times New Roman" w:cs="Times New Roman"/>
                <w:color w:val="000000"/>
                <w:sz w:val="24"/>
                <w:szCs w:val="24"/>
                <w:lang w:eastAsia="cs-CZ"/>
              </w:rPr>
              <w:t xml:space="preserve">Žáci, zákonní zástupci nebo jiné fyzické osoby mohou být přítomni ve škole před nebo po vyučování pouze se svolením ředitele školy pouze v přítomnosti zaměstnance školy.   </w:t>
            </w:r>
          </w:p>
        </w:tc>
      </w:tr>
      <w:tr w:rsidR="00E82A33" w:rsidRPr="005E02B4" w:rsidTr="00D82B7C">
        <w:tc>
          <w:tcPr>
            <w:tcW w:w="284" w:type="dxa"/>
            <w:tcMar>
              <w:top w:w="30" w:type="dxa"/>
              <w:left w:w="30" w:type="dxa"/>
              <w:bottom w:w="30" w:type="dxa"/>
              <w:right w:w="30" w:type="dxa"/>
            </w:tcMar>
          </w:tcPr>
          <w:p w:rsidR="00E82A33" w:rsidRPr="005E02B4" w:rsidRDefault="00E82A33" w:rsidP="00D82B7C">
            <w:pPr>
              <w:pStyle w:val="Standard"/>
              <w:jc w:val="left"/>
              <w:rPr>
                <w:rFonts w:ascii="Times New Roman" w:hAnsi="Times New Roman" w:cs="Times New Roman"/>
                <w:color w:val="000000"/>
                <w:sz w:val="24"/>
                <w:szCs w:val="24"/>
                <w:lang w:eastAsia="cs-CZ"/>
              </w:rPr>
            </w:pPr>
            <w:r w:rsidRPr="005E02B4">
              <w:rPr>
                <w:rFonts w:ascii="Times New Roman" w:hAnsi="Times New Roman" w:cs="Times New Roman"/>
                <w:color w:val="000000"/>
                <w:sz w:val="24"/>
                <w:szCs w:val="24"/>
                <w:lang w:eastAsia="cs-CZ"/>
              </w:rPr>
              <w:t>7.</w:t>
            </w:r>
          </w:p>
        </w:tc>
        <w:tc>
          <w:tcPr>
            <w:tcW w:w="9193" w:type="dxa"/>
            <w:tcMar>
              <w:top w:w="30" w:type="dxa"/>
              <w:left w:w="30" w:type="dxa"/>
              <w:bottom w:w="30" w:type="dxa"/>
              <w:right w:w="30" w:type="dxa"/>
            </w:tcMar>
            <w:vAlign w:val="center"/>
          </w:tcPr>
          <w:p w:rsidR="005F28C5" w:rsidRPr="00756334" w:rsidRDefault="00E82A33" w:rsidP="005F28C5">
            <w:pPr>
              <w:pStyle w:val="Standard"/>
              <w:jc w:val="left"/>
              <w:rPr>
                <w:rFonts w:ascii="Times New Roman" w:hAnsi="Times New Roman" w:cs="Times New Roman"/>
                <w:color w:val="000000"/>
                <w:sz w:val="24"/>
                <w:szCs w:val="24"/>
                <w:lang w:eastAsia="cs-CZ"/>
              </w:rPr>
            </w:pPr>
            <w:r w:rsidRPr="00756334">
              <w:rPr>
                <w:rFonts w:ascii="Times New Roman" w:hAnsi="Times New Roman" w:cs="Times New Roman"/>
                <w:color w:val="000000"/>
                <w:sz w:val="24"/>
                <w:szCs w:val="24"/>
                <w:lang w:eastAsia="cs-CZ"/>
              </w:rPr>
              <w:t>Při výuce v počítačové učebně se žák řídí řádem platným pro tuto pracovnu.</w:t>
            </w:r>
          </w:p>
        </w:tc>
      </w:tr>
      <w:tr w:rsidR="00E82A33" w:rsidRPr="005E02B4" w:rsidTr="00D82B7C">
        <w:tc>
          <w:tcPr>
            <w:tcW w:w="284" w:type="dxa"/>
            <w:tcMar>
              <w:top w:w="30" w:type="dxa"/>
              <w:left w:w="30" w:type="dxa"/>
              <w:bottom w:w="30" w:type="dxa"/>
              <w:right w:w="30" w:type="dxa"/>
            </w:tcMar>
          </w:tcPr>
          <w:p w:rsidR="00E82A33" w:rsidRPr="00756334" w:rsidRDefault="00E82A33" w:rsidP="00D82B7C">
            <w:pPr>
              <w:pStyle w:val="Standard"/>
              <w:jc w:val="left"/>
              <w:rPr>
                <w:rFonts w:ascii="Times New Roman" w:hAnsi="Times New Roman" w:cs="Times New Roman"/>
                <w:color w:val="000000"/>
                <w:sz w:val="24"/>
                <w:szCs w:val="24"/>
                <w:lang w:eastAsia="cs-CZ"/>
              </w:rPr>
            </w:pPr>
            <w:r w:rsidRPr="00756334">
              <w:rPr>
                <w:rFonts w:ascii="Times New Roman" w:hAnsi="Times New Roman" w:cs="Times New Roman"/>
                <w:color w:val="000000"/>
                <w:sz w:val="24"/>
                <w:szCs w:val="24"/>
                <w:lang w:eastAsia="cs-CZ"/>
              </w:rPr>
              <w:t>8.</w:t>
            </w:r>
          </w:p>
        </w:tc>
        <w:tc>
          <w:tcPr>
            <w:tcW w:w="9193" w:type="dxa"/>
            <w:tcMar>
              <w:top w:w="30" w:type="dxa"/>
              <w:left w:w="30" w:type="dxa"/>
              <w:bottom w:w="30" w:type="dxa"/>
              <w:right w:w="30" w:type="dxa"/>
            </w:tcMar>
            <w:vAlign w:val="center"/>
          </w:tcPr>
          <w:p w:rsidR="00E82A33" w:rsidRPr="00102B91" w:rsidRDefault="00E82A33" w:rsidP="00D82B7C">
            <w:pPr>
              <w:pStyle w:val="Standard"/>
              <w:jc w:val="left"/>
              <w:rPr>
                <w:highlight w:val="lightGray"/>
                <w:shd w:val="clear" w:color="auto" w:fill="FFFF00"/>
              </w:rPr>
            </w:pPr>
            <w:r w:rsidRPr="00102B91">
              <w:rPr>
                <w:rFonts w:ascii="Times New Roman" w:eastAsia="Times New Roman" w:hAnsi="Times New Roman" w:cs="Times New Roman"/>
                <w:b/>
                <w:bCs/>
                <w:color w:val="000000"/>
                <w:sz w:val="24"/>
                <w:szCs w:val="24"/>
                <w:highlight w:val="lightGray"/>
                <w:shd w:val="clear" w:color="auto" w:fill="FFFF00"/>
                <w:lang w:eastAsia="cs-CZ"/>
              </w:rPr>
              <w:t xml:space="preserve">Organizace </w:t>
            </w:r>
            <w:proofErr w:type="spellStart"/>
            <w:r w:rsidRPr="00102B91">
              <w:rPr>
                <w:rFonts w:ascii="Times New Roman" w:eastAsia="Times New Roman" w:hAnsi="Times New Roman" w:cs="Times New Roman"/>
                <w:b/>
                <w:bCs/>
                <w:color w:val="000000"/>
                <w:sz w:val="24"/>
                <w:szCs w:val="24"/>
                <w:highlight w:val="lightGray"/>
                <w:shd w:val="clear" w:color="auto" w:fill="FFFF00"/>
                <w:lang w:eastAsia="cs-CZ"/>
              </w:rPr>
              <w:t>vyučov</w:t>
            </w:r>
            <w:r w:rsidRPr="00102B91">
              <w:rPr>
                <w:rFonts w:ascii="Times New Roman" w:eastAsia="Times New Roman" w:hAnsi="Times New Roman" w:cs="Times New Roman"/>
                <w:b/>
                <w:bCs/>
                <w:color w:val="000000"/>
                <w:sz w:val="24"/>
                <w:szCs w:val="24"/>
                <w:highlight w:val="lightGray"/>
                <w:shd w:val="clear" w:color="auto" w:fill="FFFF00"/>
                <w:lang w:val="en-US" w:eastAsia="cs-CZ"/>
              </w:rPr>
              <w:t>ání</w:t>
            </w:r>
            <w:proofErr w:type="spellEnd"/>
            <w:r w:rsidR="00756334" w:rsidRPr="00102B91">
              <w:rPr>
                <w:rFonts w:ascii="Times New Roman" w:eastAsia="Times New Roman" w:hAnsi="Times New Roman" w:cs="Times New Roman"/>
                <w:b/>
                <w:bCs/>
                <w:color w:val="000000"/>
                <w:sz w:val="24"/>
                <w:szCs w:val="24"/>
                <w:highlight w:val="lightGray"/>
                <w:shd w:val="clear" w:color="auto" w:fill="FFFF00"/>
                <w:lang w:val="en-US" w:eastAsia="cs-CZ"/>
              </w:rPr>
              <w:t xml:space="preserve">  </w:t>
            </w:r>
          </w:p>
          <w:p w:rsidR="00E82A33" w:rsidRPr="00102B91" w:rsidRDefault="00E82A33" w:rsidP="00E82A33">
            <w:pPr>
              <w:pStyle w:val="Standard"/>
              <w:numPr>
                <w:ilvl w:val="0"/>
                <w:numId w:val="6"/>
              </w:numPr>
              <w:autoSpaceDE w:val="0"/>
              <w:ind w:firstLine="0"/>
              <w:rPr>
                <w:highlight w:val="lightGray"/>
                <w:shd w:val="clear" w:color="auto" w:fill="FFFF00"/>
              </w:rPr>
            </w:pPr>
            <w:r w:rsidRPr="00102B91">
              <w:rPr>
                <w:rFonts w:ascii="Times New Roman" w:eastAsia="Times New Roman" w:hAnsi="Times New Roman" w:cs="Times New Roman"/>
                <w:color w:val="000000"/>
                <w:sz w:val="24"/>
                <w:szCs w:val="24"/>
                <w:highlight w:val="lightGray"/>
                <w:shd w:val="clear" w:color="auto" w:fill="FFFF00"/>
              </w:rPr>
              <w:t>Rozvrh hodin a přest</w:t>
            </w:r>
            <w:r w:rsidRPr="00102B91">
              <w:rPr>
                <w:rFonts w:ascii="Times New Roman" w:eastAsia="Times New Roman" w:hAnsi="Times New Roman" w:cs="Times New Roman"/>
                <w:color w:val="000000"/>
                <w:sz w:val="24"/>
                <w:szCs w:val="24"/>
                <w:highlight w:val="lightGray"/>
                <w:shd w:val="clear" w:color="auto" w:fill="FFFF00"/>
                <w:lang w:val="en-US"/>
              </w:rPr>
              <w:t>ávek ve škole</w:t>
            </w:r>
          </w:p>
          <w:p w:rsidR="00E82A33" w:rsidRPr="00102B91" w:rsidRDefault="00E82A33" w:rsidP="00D82B7C">
            <w:pPr>
              <w:pStyle w:val="Standard"/>
              <w:autoSpaceDE w:val="0"/>
              <w:rPr>
                <w:rFonts w:ascii="Times New Roman" w:eastAsia="Times New Roman" w:hAnsi="Times New Roman" w:cs="Times New Roman"/>
                <w:color w:val="000000"/>
                <w:sz w:val="24"/>
                <w:szCs w:val="24"/>
                <w:highlight w:val="lightGray"/>
                <w:shd w:val="clear" w:color="auto" w:fill="FFFF00"/>
              </w:rPr>
            </w:pPr>
          </w:p>
          <w:tbl>
            <w:tblPr>
              <w:tblW w:w="6804" w:type="dxa"/>
              <w:tblLayout w:type="fixed"/>
              <w:tblCellMar>
                <w:left w:w="10" w:type="dxa"/>
                <w:right w:w="10" w:type="dxa"/>
              </w:tblCellMar>
              <w:tblLook w:val="0000" w:firstRow="0" w:lastRow="0" w:firstColumn="0" w:lastColumn="0" w:noHBand="0" w:noVBand="0"/>
            </w:tblPr>
            <w:tblGrid>
              <w:gridCol w:w="817"/>
              <w:gridCol w:w="2835"/>
              <w:gridCol w:w="3152"/>
            </w:tblGrid>
            <w:tr w:rsidR="00E82A33" w:rsidRPr="00102B91" w:rsidTr="00D82B7C">
              <w:trPr>
                <w:trHeight w:val="567"/>
              </w:trPr>
              <w:tc>
                <w:tcPr>
                  <w:tcW w:w="81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E82A33" w:rsidRPr="00102B91" w:rsidRDefault="00E82A33" w:rsidP="00D82B7C">
                  <w:pPr>
                    <w:pStyle w:val="Standard"/>
                    <w:autoSpaceDE w:val="0"/>
                    <w:spacing w:line="240" w:lineRule="auto"/>
                    <w:rPr>
                      <w:highlight w:val="lightGray"/>
                      <w:shd w:val="clear" w:color="auto" w:fill="FFFF00"/>
                    </w:rPr>
                  </w:pPr>
                </w:p>
              </w:tc>
              <w:tc>
                <w:tcPr>
                  <w:tcW w:w="283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E82A33" w:rsidRPr="00102B91" w:rsidRDefault="00E82A33" w:rsidP="00D82B7C">
                  <w:pPr>
                    <w:pStyle w:val="Standard"/>
                    <w:autoSpaceDE w:val="0"/>
                    <w:spacing w:line="240" w:lineRule="auto"/>
                    <w:jc w:val="center"/>
                    <w:rPr>
                      <w:highlight w:val="lightGray"/>
                      <w:shd w:val="clear" w:color="auto" w:fill="FFFF00"/>
                    </w:rPr>
                  </w:pPr>
                  <w:r w:rsidRPr="00102B91">
                    <w:rPr>
                      <w:rFonts w:ascii="Times New Roman" w:eastAsia="Times New Roman" w:hAnsi="Times New Roman" w:cs="Times New Roman"/>
                      <w:b/>
                      <w:bCs/>
                      <w:color w:val="000000"/>
                      <w:sz w:val="24"/>
                      <w:szCs w:val="24"/>
                      <w:highlight w:val="lightGray"/>
                      <w:shd w:val="clear" w:color="auto" w:fill="FFFF00"/>
                    </w:rPr>
                    <w:t>vyučovací hodina</w:t>
                  </w:r>
                </w:p>
              </w:tc>
              <w:tc>
                <w:tcPr>
                  <w:tcW w:w="315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E82A33" w:rsidRPr="00102B91" w:rsidRDefault="00E82A33" w:rsidP="00D82B7C">
                  <w:pPr>
                    <w:pStyle w:val="Standard"/>
                    <w:autoSpaceDE w:val="0"/>
                    <w:spacing w:line="240" w:lineRule="auto"/>
                    <w:jc w:val="center"/>
                    <w:rPr>
                      <w:highlight w:val="lightGray"/>
                      <w:shd w:val="clear" w:color="auto" w:fill="FFFF00"/>
                    </w:rPr>
                  </w:pPr>
                  <w:r w:rsidRPr="00102B91">
                    <w:rPr>
                      <w:rFonts w:ascii="Times New Roman" w:eastAsia="Times New Roman" w:hAnsi="Times New Roman" w:cs="Times New Roman"/>
                      <w:b/>
                      <w:bCs/>
                      <w:color w:val="000000"/>
                      <w:sz w:val="24"/>
                      <w:szCs w:val="24"/>
                      <w:highlight w:val="lightGray"/>
                      <w:shd w:val="clear" w:color="auto" w:fill="FFFF00"/>
                    </w:rPr>
                    <w:t>přestávka</w:t>
                  </w:r>
                </w:p>
              </w:tc>
            </w:tr>
            <w:tr w:rsidR="00E82A33" w:rsidRPr="00102B91" w:rsidTr="00D82B7C">
              <w:trPr>
                <w:trHeight w:val="567"/>
              </w:trPr>
              <w:tc>
                <w:tcPr>
                  <w:tcW w:w="81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E82A33" w:rsidRPr="00102B91" w:rsidRDefault="00E82A33" w:rsidP="00D82B7C">
                  <w:pPr>
                    <w:pStyle w:val="Standard"/>
                    <w:autoSpaceDE w:val="0"/>
                    <w:spacing w:line="240" w:lineRule="auto"/>
                    <w:rPr>
                      <w:rFonts w:ascii="Times New Roman" w:eastAsia="Times New Roman" w:hAnsi="Times New Roman" w:cs="Times New Roman"/>
                      <w:color w:val="000000"/>
                      <w:sz w:val="24"/>
                      <w:szCs w:val="24"/>
                      <w:highlight w:val="lightGray"/>
                      <w:shd w:val="clear" w:color="auto" w:fill="FFFF00"/>
                    </w:rPr>
                  </w:pPr>
                  <w:r w:rsidRPr="00102B91">
                    <w:rPr>
                      <w:rFonts w:ascii="Times New Roman" w:eastAsia="Times New Roman" w:hAnsi="Times New Roman" w:cs="Times New Roman"/>
                      <w:color w:val="000000"/>
                      <w:sz w:val="24"/>
                      <w:szCs w:val="24"/>
                      <w:highlight w:val="lightGray"/>
                      <w:shd w:val="clear" w:color="auto" w:fill="FFFF00"/>
                    </w:rPr>
                    <w:t>1.</w:t>
                  </w:r>
                </w:p>
              </w:tc>
              <w:tc>
                <w:tcPr>
                  <w:tcW w:w="283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E82A33" w:rsidRPr="00102B91" w:rsidRDefault="00E82A33" w:rsidP="00D82B7C">
                  <w:pPr>
                    <w:pStyle w:val="Standard"/>
                    <w:autoSpaceDE w:val="0"/>
                    <w:spacing w:line="240" w:lineRule="auto"/>
                    <w:rPr>
                      <w:highlight w:val="lightGray"/>
                      <w:shd w:val="clear" w:color="auto" w:fill="FFFF00"/>
                    </w:rPr>
                  </w:pPr>
                  <w:r w:rsidRPr="00102B91">
                    <w:rPr>
                      <w:rFonts w:ascii="Times New Roman" w:eastAsia="Times New Roman" w:hAnsi="Times New Roman" w:cs="Times New Roman"/>
                      <w:color w:val="000000"/>
                      <w:sz w:val="24"/>
                      <w:szCs w:val="24"/>
                      <w:highlight w:val="lightGray"/>
                      <w:shd w:val="clear" w:color="auto" w:fill="FFFF00"/>
                    </w:rPr>
                    <w:t>8.00 – 8.45</w:t>
                  </w:r>
                </w:p>
              </w:tc>
              <w:tc>
                <w:tcPr>
                  <w:tcW w:w="315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E82A33" w:rsidRPr="00102B91" w:rsidRDefault="00E82A33" w:rsidP="00D82B7C">
                  <w:pPr>
                    <w:pStyle w:val="Standard"/>
                    <w:autoSpaceDE w:val="0"/>
                    <w:spacing w:line="240" w:lineRule="auto"/>
                    <w:rPr>
                      <w:highlight w:val="lightGray"/>
                      <w:shd w:val="clear" w:color="auto" w:fill="FFFF00"/>
                    </w:rPr>
                  </w:pPr>
                  <w:r w:rsidRPr="00102B91">
                    <w:rPr>
                      <w:rFonts w:ascii="Times New Roman" w:eastAsia="Times New Roman" w:hAnsi="Times New Roman" w:cs="Times New Roman"/>
                      <w:color w:val="000000"/>
                      <w:sz w:val="24"/>
                      <w:szCs w:val="24"/>
                      <w:highlight w:val="lightGray"/>
                      <w:shd w:val="clear" w:color="auto" w:fill="FFFF00"/>
                    </w:rPr>
                    <w:t>8.45 – 8.55</w:t>
                  </w:r>
                </w:p>
              </w:tc>
            </w:tr>
            <w:tr w:rsidR="00E82A33" w:rsidRPr="00102B91" w:rsidTr="00D82B7C">
              <w:trPr>
                <w:trHeight w:val="567"/>
              </w:trPr>
              <w:tc>
                <w:tcPr>
                  <w:tcW w:w="81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E82A33" w:rsidRPr="00102B91" w:rsidRDefault="00E82A33" w:rsidP="00D82B7C">
                  <w:pPr>
                    <w:pStyle w:val="Standard"/>
                    <w:autoSpaceDE w:val="0"/>
                    <w:spacing w:line="240" w:lineRule="auto"/>
                    <w:rPr>
                      <w:rFonts w:ascii="Times New Roman" w:eastAsia="Times New Roman" w:hAnsi="Times New Roman" w:cs="Times New Roman"/>
                      <w:color w:val="000000"/>
                      <w:sz w:val="24"/>
                      <w:szCs w:val="24"/>
                      <w:highlight w:val="lightGray"/>
                      <w:shd w:val="clear" w:color="auto" w:fill="FFFF00"/>
                    </w:rPr>
                  </w:pPr>
                  <w:r w:rsidRPr="00102B91">
                    <w:rPr>
                      <w:rFonts w:ascii="Times New Roman" w:eastAsia="Times New Roman" w:hAnsi="Times New Roman" w:cs="Times New Roman"/>
                      <w:color w:val="000000"/>
                      <w:sz w:val="24"/>
                      <w:szCs w:val="24"/>
                      <w:highlight w:val="lightGray"/>
                      <w:shd w:val="clear" w:color="auto" w:fill="FFFF00"/>
                    </w:rPr>
                    <w:t>2.</w:t>
                  </w:r>
                </w:p>
              </w:tc>
              <w:tc>
                <w:tcPr>
                  <w:tcW w:w="283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E82A33" w:rsidRPr="00102B91" w:rsidRDefault="00E82A33" w:rsidP="00D82B7C">
                  <w:pPr>
                    <w:pStyle w:val="Standard"/>
                    <w:autoSpaceDE w:val="0"/>
                    <w:spacing w:line="240" w:lineRule="auto"/>
                    <w:rPr>
                      <w:highlight w:val="lightGray"/>
                      <w:shd w:val="clear" w:color="auto" w:fill="FFFF00"/>
                    </w:rPr>
                  </w:pPr>
                  <w:r w:rsidRPr="00102B91">
                    <w:rPr>
                      <w:rFonts w:ascii="Times New Roman" w:eastAsia="Times New Roman" w:hAnsi="Times New Roman" w:cs="Times New Roman"/>
                      <w:color w:val="000000"/>
                      <w:sz w:val="24"/>
                      <w:szCs w:val="24"/>
                      <w:highlight w:val="lightGray"/>
                      <w:shd w:val="clear" w:color="auto" w:fill="FFFF00"/>
                    </w:rPr>
                    <w:t>8.55 – 9.40</w:t>
                  </w:r>
                </w:p>
              </w:tc>
              <w:tc>
                <w:tcPr>
                  <w:tcW w:w="315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E82A33" w:rsidRPr="00102B91" w:rsidRDefault="00E82A33" w:rsidP="00D82B7C">
                  <w:pPr>
                    <w:pStyle w:val="Standard"/>
                    <w:autoSpaceDE w:val="0"/>
                    <w:spacing w:line="240" w:lineRule="auto"/>
                    <w:rPr>
                      <w:highlight w:val="lightGray"/>
                      <w:shd w:val="clear" w:color="auto" w:fill="FFFF00"/>
                    </w:rPr>
                  </w:pPr>
                  <w:r w:rsidRPr="00102B91">
                    <w:rPr>
                      <w:rFonts w:ascii="Times New Roman" w:eastAsia="Times New Roman" w:hAnsi="Times New Roman" w:cs="Times New Roman"/>
                      <w:color w:val="000000"/>
                      <w:sz w:val="24"/>
                      <w:szCs w:val="24"/>
                      <w:highlight w:val="lightGray"/>
                      <w:shd w:val="clear" w:color="auto" w:fill="FFFF00"/>
                    </w:rPr>
                    <w:t>9.40 – 10.00</w:t>
                  </w:r>
                </w:p>
              </w:tc>
            </w:tr>
            <w:tr w:rsidR="00E82A33" w:rsidRPr="00102B91" w:rsidTr="00D82B7C">
              <w:trPr>
                <w:trHeight w:val="567"/>
              </w:trPr>
              <w:tc>
                <w:tcPr>
                  <w:tcW w:w="81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E82A33" w:rsidRPr="00102B91" w:rsidRDefault="00E82A33" w:rsidP="00D82B7C">
                  <w:pPr>
                    <w:pStyle w:val="Standard"/>
                    <w:autoSpaceDE w:val="0"/>
                    <w:spacing w:line="240" w:lineRule="auto"/>
                    <w:rPr>
                      <w:rFonts w:ascii="Times New Roman" w:eastAsia="Times New Roman" w:hAnsi="Times New Roman" w:cs="Times New Roman"/>
                      <w:color w:val="000000"/>
                      <w:sz w:val="24"/>
                      <w:szCs w:val="24"/>
                      <w:highlight w:val="lightGray"/>
                      <w:shd w:val="clear" w:color="auto" w:fill="FFFF00"/>
                    </w:rPr>
                  </w:pPr>
                  <w:r w:rsidRPr="00102B91">
                    <w:rPr>
                      <w:rFonts w:ascii="Times New Roman" w:eastAsia="Times New Roman" w:hAnsi="Times New Roman" w:cs="Times New Roman"/>
                      <w:color w:val="000000"/>
                      <w:sz w:val="24"/>
                      <w:szCs w:val="24"/>
                      <w:highlight w:val="lightGray"/>
                      <w:shd w:val="clear" w:color="auto" w:fill="FFFF00"/>
                    </w:rPr>
                    <w:t>3.</w:t>
                  </w:r>
                </w:p>
              </w:tc>
              <w:tc>
                <w:tcPr>
                  <w:tcW w:w="283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E82A33" w:rsidRPr="00102B91" w:rsidRDefault="00E82A33" w:rsidP="00D82B7C">
                  <w:pPr>
                    <w:pStyle w:val="Standard"/>
                    <w:autoSpaceDE w:val="0"/>
                    <w:spacing w:line="240" w:lineRule="auto"/>
                    <w:rPr>
                      <w:highlight w:val="lightGray"/>
                      <w:shd w:val="clear" w:color="auto" w:fill="FFFF00"/>
                    </w:rPr>
                  </w:pPr>
                  <w:r w:rsidRPr="00102B91">
                    <w:rPr>
                      <w:rFonts w:ascii="Times New Roman" w:eastAsia="Times New Roman" w:hAnsi="Times New Roman" w:cs="Times New Roman"/>
                      <w:color w:val="000000"/>
                      <w:sz w:val="24"/>
                      <w:szCs w:val="24"/>
                      <w:highlight w:val="lightGray"/>
                      <w:shd w:val="clear" w:color="auto" w:fill="FFFF00"/>
                    </w:rPr>
                    <w:t>10.00 – 10.45</w:t>
                  </w:r>
                </w:p>
              </w:tc>
              <w:tc>
                <w:tcPr>
                  <w:tcW w:w="315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E82A33" w:rsidRPr="00102B91" w:rsidRDefault="00E82A33" w:rsidP="00D82B7C">
                  <w:pPr>
                    <w:pStyle w:val="Standard"/>
                    <w:autoSpaceDE w:val="0"/>
                    <w:spacing w:line="240" w:lineRule="auto"/>
                    <w:rPr>
                      <w:highlight w:val="lightGray"/>
                      <w:shd w:val="clear" w:color="auto" w:fill="FFFF00"/>
                    </w:rPr>
                  </w:pPr>
                  <w:r w:rsidRPr="00102B91">
                    <w:rPr>
                      <w:rFonts w:ascii="Times New Roman" w:eastAsia="Times New Roman" w:hAnsi="Times New Roman" w:cs="Times New Roman"/>
                      <w:color w:val="000000"/>
                      <w:sz w:val="24"/>
                      <w:szCs w:val="24"/>
                      <w:highlight w:val="lightGray"/>
                      <w:shd w:val="clear" w:color="auto" w:fill="FFFF00"/>
                    </w:rPr>
                    <w:t>10.45 – 10.55</w:t>
                  </w:r>
                </w:p>
              </w:tc>
            </w:tr>
            <w:tr w:rsidR="00E82A33" w:rsidRPr="00102B91" w:rsidTr="00D82B7C">
              <w:trPr>
                <w:trHeight w:val="567"/>
              </w:trPr>
              <w:tc>
                <w:tcPr>
                  <w:tcW w:w="81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E82A33" w:rsidRPr="00102B91" w:rsidRDefault="00E82A33" w:rsidP="00D82B7C">
                  <w:pPr>
                    <w:pStyle w:val="Standard"/>
                    <w:autoSpaceDE w:val="0"/>
                    <w:spacing w:line="240" w:lineRule="auto"/>
                    <w:rPr>
                      <w:rFonts w:ascii="Times New Roman" w:eastAsia="Times New Roman" w:hAnsi="Times New Roman" w:cs="Times New Roman"/>
                      <w:color w:val="000000"/>
                      <w:sz w:val="24"/>
                      <w:szCs w:val="24"/>
                      <w:highlight w:val="lightGray"/>
                      <w:shd w:val="clear" w:color="auto" w:fill="FFFF00"/>
                    </w:rPr>
                  </w:pPr>
                  <w:r w:rsidRPr="00102B91">
                    <w:rPr>
                      <w:rFonts w:ascii="Times New Roman" w:eastAsia="Times New Roman" w:hAnsi="Times New Roman" w:cs="Times New Roman"/>
                      <w:color w:val="000000"/>
                      <w:sz w:val="24"/>
                      <w:szCs w:val="24"/>
                      <w:highlight w:val="lightGray"/>
                      <w:shd w:val="clear" w:color="auto" w:fill="FFFF00"/>
                    </w:rPr>
                    <w:t>4.</w:t>
                  </w:r>
                </w:p>
              </w:tc>
              <w:tc>
                <w:tcPr>
                  <w:tcW w:w="283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E82A33" w:rsidRPr="00102B91" w:rsidRDefault="00E82A33" w:rsidP="00D82B7C">
                  <w:pPr>
                    <w:pStyle w:val="Standard"/>
                    <w:autoSpaceDE w:val="0"/>
                    <w:spacing w:line="240" w:lineRule="auto"/>
                    <w:rPr>
                      <w:highlight w:val="lightGray"/>
                      <w:shd w:val="clear" w:color="auto" w:fill="FFFF00"/>
                    </w:rPr>
                  </w:pPr>
                  <w:r w:rsidRPr="00102B91">
                    <w:rPr>
                      <w:rFonts w:ascii="Times New Roman" w:eastAsia="Times New Roman" w:hAnsi="Times New Roman" w:cs="Times New Roman"/>
                      <w:color w:val="000000"/>
                      <w:sz w:val="24"/>
                      <w:szCs w:val="24"/>
                      <w:highlight w:val="lightGray"/>
                      <w:shd w:val="clear" w:color="auto" w:fill="FFFF00"/>
                    </w:rPr>
                    <w:t>10.55 – 11.40</w:t>
                  </w:r>
                </w:p>
              </w:tc>
              <w:tc>
                <w:tcPr>
                  <w:tcW w:w="315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E82A33" w:rsidRPr="00102B91" w:rsidRDefault="00E82A33" w:rsidP="00D82B7C">
                  <w:pPr>
                    <w:pStyle w:val="Standard"/>
                    <w:autoSpaceDE w:val="0"/>
                    <w:spacing w:line="240" w:lineRule="auto"/>
                    <w:rPr>
                      <w:highlight w:val="lightGray"/>
                      <w:shd w:val="clear" w:color="auto" w:fill="FFFF00"/>
                    </w:rPr>
                  </w:pPr>
                  <w:r w:rsidRPr="00102B91">
                    <w:rPr>
                      <w:rFonts w:ascii="Times New Roman" w:eastAsia="Times New Roman" w:hAnsi="Times New Roman" w:cs="Times New Roman"/>
                      <w:color w:val="000000"/>
                      <w:sz w:val="24"/>
                      <w:szCs w:val="24"/>
                      <w:highlight w:val="lightGray"/>
                      <w:shd w:val="clear" w:color="auto" w:fill="FFFF00"/>
                    </w:rPr>
                    <w:t>11.40 – 11.50</w:t>
                  </w:r>
                </w:p>
              </w:tc>
            </w:tr>
            <w:tr w:rsidR="00E82A33" w:rsidRPr="00756334" w:rsidTr="00D82B7C">
              <w:trPr>
                <w:trHeight w:val="567"/>
              </w:trPr>
              <w:tc>
                <w:tcPr>
                  <w:tcW w:w="81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E82A33" w:rsidRPr="00102B91" w:rsidRDefault="00E82A33" w:rsidP="00D82B7C">
                  <w:pPr>
                    <w:pStyle w:val="Standard"/>
                    <w:autoSpaceDE w:val="0"/>
                    <w:spacing w:line="240" w:lineRule="auto"/>
                    <w:rPr>
                      <w:rFonts w:ascii="Times New Roman" w:eastAsia="Times New Roman" w:hAnsi="Times New Roman" w:cs="Times New Roman"/>
                      <w:color w:val="000000"/>
                      <w:sz w:val="24"/>
                      <w:szCs w:val="24"/>
                      <w:highlight w:val="lightGray"/>
                      <w:shd w:val="clear" w:color="auto" w:fill="FFFF00"/>
                    </w:rPr>
                  </w:pPr>
                  <w:r w:rsidRPr="00102B91">
                    <w:rPr>
                      <w:rFonts w:ascii="Times New Roman" w:eastAsia="Times New Roman" w:hAnsi="Times New Roman" w:cs="Times New Roman"/>
                      <w:color w:val="000000"/>
                      <w:sz w:val="24"/>
                      <w:szCs w:val="24"/>
                      <w:highlight w:val="lightGray"/>
                      <w:shd w:val="clear" w:color="auto" w:fill="FFFF00"/>
                    </w:rPr>
                    <w:t>5.</w:t>
                  </w:r>
                </w:p>
              </w:tc>
              <w:tc>
                <w:tcPr>
                  <w:tcW w:w="283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E82A33" w:rsidRPr="00102B91" w:rsidRDefault="00E82A33" w:rsidP="00D82B7C">
                  <w:pPr>
                    <w:pStyle w:val="Standard"/>
                    <w:autoSpaceDE w:val="0"/>
                    <w:spacing w:line="240" w:lineRule="auto"/>
                    <w:rPr>
                      <w:highlight w:val="lightGray"/>
                      <w:shd w:val="clear" w:color="auto" w:fill="FFFF00"/>
                    </w:rPr>
                  </w:pPr>
                  <w:r w:rsidRPr="00102B91">
                    <w:rPr>
                      <w:rFonts w:ascii="Times New Roman" w:eastAsia="Times New Roman" w:hAnsi="Times New Roman" w:cs="Times New Roman"/>
                      <w:color w:val="000000"/>
                      <w:sz w:val="24"/>
                      <w:szCs w:val="24"/>
                      <w:highlight w:val="lightGray"/>
                      <w:shd w:val="clear" w:color="auto" w:fill="FFFF00"/>
                    </w:rPr>
                    <w:t>11.50 – 12.35</w:t>
                  </w:r>
                </w:p>
              </w:tc>
              <w:tc>
                <w:tcPr>
                  <w:tcW w:w="315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E82A33" w:rsidRPr="00756334" w:rsidRDefault="00E82A33" w:rsidP="00D82B7C">
                  <w:pPr>
                    <w:pStyle w:val="Standard"/>
                    <w:autoSpaceDE w:val="0"/>
                    <w:spacing w:line="240" w:lineRule="auto"/>
                    <w:rPr>
                      <w:shd w:val="clear" w:color="auto" w:fill="FFFF00"/>
                    </w:rPr>
                  </w:pPr>
                  <w:r w:rsidRPr="00102B91">
                    <w:rPr>
                      <w:rFonts w:ascii="Times New Roman" w:eastAsia="Times New Roman" w:hAnsi="Times New Roman" w:cs="Times New Roman"/>
                      <w:color w:val="000000"/>
                      <w:sz w:val="24"/>
                      <w:szCs w:val="24"/>
                      <w:highlight w:val="lightGray"/>
                      <w:shd w:val="clear" w:color="auto" w:fill="FFFF00"/>
                    </w:rPr>
                    <w:t>12.35 – 12.45</w:t>
                  </w:r>
                </w:p>
              </w:tc>
            </w:tr>
            <w:tr w:rsidR="00E82A33" w:rsidRPr="00756334" w:rsidTr="00D82B7C">
              <w:trPr>
                <w:trHeight w:val="567"/>
              </w:trPr>
              <w:tc>
                <w:tcPr>
                  <w:tcW w:w="81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E82A33" w:rsidRPr="00102B91" w:rsidRDefault="00E82A33" w:rsidP="00D82B7C">
                  <w:pPr>
                    <w:pStyle w:val="Standard"/>
                    <w:autoSpaceDE w:val="0"/>
                    <w:spacing w:line="240" w:lineRule="auto"/>
                    <w:rPr>
                      <w:rFonts w:ascii="Times New Roman" w:eastAsia="Times New Roman" w:hAnsi="Times New Roman" w:cs="Times New Roman"/>
                      <w:color w:val="000000"/>
                      <w:sz w:val="24"/>
                      <w:szCs w:val="24"/>
                      <w:highlight w:val="lightGray"/>
                      <w:shd w:val="clear" w:color="auto" w:fill="FFFF00"/>
                    </w:rPr>
                  </w:pPr>
                  <w:r w:rsidRPr="00102B91">
                    <w:rPr>
                      <w:rFonts w:ascii="Times New Roman" w:eastAsia="Times New Roman" w:hAnsi="Times New Roman" w:cs="Times New Roman"/>
                      <w:color w:val="000000"/>
                      <w:sz w:val="24"/>
                      <w:szCs w:val="24"/>
                      <w:highlight w:val="lightGray"/>
                      <w:shd w:val="clear" w:color="auto" w:fill="FFFF00"/>
                    </w:rPr>
                    <w:t>6.</w:t>
                  </w:r>
                </w:p>
              </w:tc>
              <w:tc>
                <w:tcPr>
                  <w:tcW w:w="283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E82A33" w:rsidRPr="00102B91" w:rsidRDefault="00E82A33" w:rsidP="00D82B7C">
                  <w:pPr>
                    <w:pStyle w:val="Standard"/>
                    <w:autoSpaceDE w:val="0"/>
                    <w:spacing w:line="240" w:lineRule="auto"/>
                    <w:rPr>
                      <w:highlight w:val="lightGray"/>
                      <w:shd w:val="clear" w:color="auto" w:fill="FFFF00"/>
                    </w:rPr>
                  </w:pPr>
                  <w:r w:rsidRPr="00102B91">
                    <w:rPr>
                      <w:rFonts w:ascii="Times New Roman" w:eastAsia="Times New Roman" w:hAnsi="Times New Roman" w:cs="Times New Roman"/>
                      <w:color w:val="000000"/>
                      <w:sz w:val="24"/>
                      <w:szCs w:val="24"/>
                      <w:highlight w:val="lightGray"/>
                      <w:shd w:val="clear" w:color="auto" w:fill="FFFF00"/>
                    </w:rPr>
                    <w:t>12.45 – 13.30</w:t>
                  </w:r>
                </w:p>
              </w:tc>
              <w:tc>
                <w:tcPr>
                  <w:tcW w:w="315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E82A33" w:rsidRPr="00756334" w:rsidRDefault="00E82A33" w:rsidP="00D82B7C">
                  <w:pPr>
                    <w:pStyle w:val="Standard"/>
                    <w:autoSpaceDE w:val="0"/>
                    <w:spacing w:line="240" w:lineRule="auto"/>
                    <w:rPr>
                      <w:shd w:val="clear" w:color="auto" w:fill="FFFF00"/>
                    </w:rPr>
                  </w:pPr>
                </w:p>
              </w:tc>
            </w:tr>
          </w:tbl>
          <w:p w:rsidR="00E82A33" w:rsidRPr="00756334" w:rsidRDefault="00E82A33" w:rsidP="00D82B7C">
            <w:pPr>
              <w:pStyle w:val="Standard"/>
              <w:autoSpaceDE w:val="0"/>
              <w:rPr>
                <w:rFonts w:ascii="Times New Roman" w:eastAsia="Times New Roman" w:hAnsi="Times New Roman" w:cs="Times New Roman"/>
                <w:color w:val="000000"/>
                <w:sz w:val="24"/>
                <w:szCs w:val="24"/>
                <w:shd w:val="clear" w:color="auto" w:fill="FFFF00"/>
                <w:lang w:eastAsia="cs-CZ"/>
              </w:rPr>
            </w:pPr>
          </w:p>
          <w:p w:rsidR="00E82A33" w:rsidRPr="00756334" w:rsidRDefault="00E82A33" w:rsidP="00D82B7C">
            <w:pPr>
              <w:pStyle w:val="Standard"/>
              <w:jc w:val="left"/>
              <w:rPr>
                <w:rFonts w:ascii="Times New Roman" w:hAnsi="Times New Roman" w:cs="Times New Roman"/>
                <w:color w:val="000000"/>
                <w:sz w:val="24"/>
                <w:szCs w:val="24"/>
                <w:lang w:eastAsia="cs-CZ"/>
              </w:rPr>
            </w:pPr>
          </w:p>
          <w:p w:rsidR="00E82A33" w:rsidRPr="00756334" w:rsidRDefault="00E82A33" w:rsidP="00D82B7C">
            <w:pPr>
              <w:pStyle w:val="Standard"/>
              <w:jc w:val="left"/>
              <w:rPr>
                <w:rFonts w:ascii="Times New Roman" w:hAnsi="Times New Roman" w:cs="Times New Roman"/>
                <w:b/>
                <w:bCs/>
                <w:color w:val="000000"/>
                <w:sz w:val="24"/>
                <w:szCs w:val="24"/>
                <w:lang w:eastAsia="cs-CZ"/>
              </w:rPr>
            </w:pPr>
            <w:r w:rsidRPr="00756334">
              <w:rPr>
                <w:rFonts w:ascii="Times New Roman" w:hAnsi="Times New Roman" w:cs="Times New Roman"/>
                <w:b/>
                <w:bCs/>
                <w:color w:val="000000"/>
                <w:sz w:val="24"/>
                <w:szCs w:val="24"/>
                <w:lang w:eastAsia="cs-CZ"/>
              </w:rPr>
              <w:t>Předávání žáků zákonným zástupcům</w:t>
            </w:r>
          </w:p>
          <w:p w:rsidR="00F96A52" w:rsidRPr="00756334" w:rsidRDefault="00F96A52" w:rsidP="00D82B7C">
            <w:pPr>
              <w:pStyle w:val="Standard"/>
              <w:jc w:val="left"/>
              <w:rPr>
                <w:rFonts w:ascii="Times New Roman" w:hAnsi="Times New Roman" w:cs="Times New Roman"/>
                <w:b/>
                <w:bCs/>
                <w:color w:val="000000"/>
                <w:sz w:val="24"/>
                <w:szCs w:val="24"/>
                <w:lang w:eastAsia="cs-CZ"/>
              </w:rPr>
            </w:pPr>
          </w:p>
          <w:tbl>
            <w:tblPr>
              <w:tblW w:w="8830" w:type="dxa"/>
              <w:tblLayout w:type="fixed"/>
              <w:tblCellMar>
                <w:left w:w="10" w:type="dxa"/>
                <w:right w:w="10" w:type="dxa"/>
              </w:tblCellMar>
              <w:tblLook w:val="0000" w:firstRow="0" w:lastRow="0" w:firstColumn="0" w:lastColumn="0" w:noHBand="0" w:noVBand="0"/>
            </w:tblPr>
            <w:tblGrid>
              <w:gridCol w:w="284"/>
              <w:gridCol w:w="8546"/>
            </w:tblGrid>
            <w:tr w:rsidR="00E82A33" w:rsidRPr="00756334" w:rsidTr="00D82B7C">
              <w:tc>
                <w:tcPr>
                  <w:tcW w:w="284" w:type="dxa"/>
                  <w:tcMar>
                    <w:top w:w="30" w:type="dxa"/>
                    <w:left w:w="30" w:type="dxa"/>
                    <w:bottom w:w="30" w:type="dxa"/>
                    <w:right w:w="30" w:type="dxa"/>
                  </w:tcMar>
                </w:tcPr>
                <w:p w:rsidR="00E82A33" w:rsidRPr="00756334" w:rsidRDefault="00E82A33" w:rsidP="00D82B7C">
                  <w:pPr>
                    <w:pStyle w:val="Standard"/>
                    <w:jc w:val="left"/>
                    <w:rPr>
                      <w:rFonts w:ascii="Times New Roman" w:hAnsi="Times New Roman" w:cs="Times New Roman"/>
                      <w:color w:val="000000"/>
                      <w:sz w:val="24"/>
                      <w:szCs w:val="24"/>
                      <w:lang w:eastAsia="cs-CZ"/>
                    </w:rPr>
                  </w:pPr>
                  <w:r w:rsidRPr="00756334">
                    <w:rPr>
                      <w:rFonts w:ascii="Times New Roman" w:hAnsi="Times New Roman" w:cs="Times New Roman"/>
                      <w:color w:val="000000"/>
                      <w:sz w:val="24"/>
                      <w:szCs w:val="24"/>
                      <w:lang w:eastAsia="cs-CZ"/>
                    </w:rPr>
                    <w:t>1.</w:t>
                  </w:r>
                </w:p>
              </w:tc>
              <w:tc>
                <w:tcPr>
                  <w:tcW w:w="8546" w:type="dxa"/>
                  <w:tcMar>
                    <w:top w:w="30" w:type="dxa"/>
                    <w:left w:w="30" w:type="dxa"/>
                    <w:bottom w:w="30" w:type="dxa"/>
                    <w:right w:w="30" w:type="dxa"/>
                  </w:tcMar>
                  <w:vAlign w:val="center"/>
                </w:tcPr>
                <w:p w:rsidR="00E82A33" w:rsidRPr="00756334" w:rsidRDefault="00E82A33" w:rsidP="00D82B7C">
                  <w:pPr>
                    <w:pStyle w:val="Standard"/>
                    <w:jc w:val="left"/>
                    <w:rPr>
                      <w:rFonts w:ascii="Times New Roman" w:hAnsi="Times New Roman" w:cs="Times New Roman"/>
                      <w:color w:val="000000"/>
                      <w:sz w:val="24"/>
                      <w:szCs w:val="24"/>
                      <w:lang w:eastAsia="cs-CZ"/>
                    </w:rPr>
                  </w:pPr>
                  <w:r w:rsidRPr="00756334">
                    <w:rPr>
                      <w:rFonts w:ascii="Times New Roman" w:hAnsi="Times New Roman" w:cs="Times New Roman"/>
                      <w:color w:val="000000"/>
                      <w:sz w:val="24"/>
                      <w:szCs w:val="24"/>
                      <w:lang w:eastAsia="cs-CZ"/>
                    </w:rPr>
                    <w:t xml:space="preserve">Pedagogický pracovník předává žáka pouze zákonným zástupcům v případech, kdy žák opouští školu mimo určený rozvrh hodin nebo řádné ukončení školní akce.  </w:t>
                  </w:r>
                </w:p>
              </w:tc>
            </w:tr>
            <w:tr w:rsidR="00E82A33" w:rsidRPr="00756334" w:rsidTr="00D82B7C">
              <w:tc>
                <w:tcPr>
                  <w:tcW w:w="284" w:type="dxa"/>
                  <w:tcMar>
                    <w:top w:w="30" w:type="dxa"/>
                    <w:left w:w="30" w:type="dxa"/>
                    <w:bottom w:w="30" w:type="dxa"/>
                    <w:right w:w="30" w:type="dxa"/>
                  </w:tcMar>
                </w:tcPr>
                <w:p w:rsidR="00E82A33" w:rsidRPr="00756334" w:rsidRDefault="00E82A33" w:rsidP="00D82B7C">
                  <w:pPr>
                    <w:pStyle w:val="Standard"/>
                    <w:jc w:val="left"/>
                    <w:rPr>
                      <w:rFonts w:ascii="Times New Roman" w:hAnsi="Times New Roman" w:cs="Times New Roman"/>
                      <w:color w:val="000000"/>
                      <w:sz w:val="24"/>
                      <w:szCs w:val="24"/>
                      <w:lang w:eastAsia="cs-CZ"/>
                    </w:rPr>
                  </w:pPr>
                  <w:r w:rsidRPr="00756334">
                    <w:rPr>
                      <w:rFonts w:ascii="Times New Roman" w:hAnsi="Times New Roman" w:cs="Times New Roman"/>
                      <w:color w:val="000000"/>
                      <w:sz w:val="24"/>
                      <w:szCs w:val="24"/>
                      <w:lang w:eastAsia="cs-CZ"/>
                    </w:rPr>
                    <w:lastRenderedPageBreak/>
                    <w:t>2.</w:t>
                  </w:r>
                </w:p>
              </w:tc>
              <w:tc>
                <w:tcPr>
                  <w:tcW w:w="8546" w:type="dxa"/>
                  <w:tcMar>
                    <w:top w:w="30" w:type="dxa"/>
                    <w:left w:w="30" w:type="dxa"/>
                    <w:bottom w:w="30" w:type="dxa"/>
                    <w:right w:w="30" w:type="dxa"/>
                  </w:tcMar>
                  <w:vAlign w:val="center"/>
                </w:tcPr>
                <w:p w:rsidR="00E82A33" w:rsidRPr="00756334" w:rsidRDefault="00E82A33" w:rsidP="00F74488">
                  <w:pPr>
                    <w:pStyle w:val="Standard"/>
                    <w:jc w:val="left"/>
                    <w:rPr>
                      <w:rFonts w:ascii="Times New Roman" w:hAnsi="Times New Roman" w:cs="Times New Roman"/>
                      <w:color w:val="000000"/>
                      <w:sz w:val="24"/>
                      <w:szCs w:val="24"/>
                      <w:lang w:eastAsia="cs-CZ"/>
                    </w:rPr>
                  </w:pPr>
                  <w:r w:rsidRPr="00756334">
                    <w:rPr>
                      <w:rFonts w:ascii="Times New Roman" w:hAnsi="Times New Roman" w:cs="Times New Roman"/>
                      <w:color w:val="000000"/>
                      <w:sz w:val="24"/>
                      <w:szCs w:val="24"/>
                      <w:lang w:eastAsia="cs-CZ"/>
                    </w:rPr>
                    <w:t>Předávání žáka jiným osobám lze pouze na základě písemného souhlasu zákonného zástupce. Žák může opustit školu nebo odejít předčasně ze školní akce sám pouze na základě písemného souhlasu zákonných zástupců.</w:t>
                  </w:r>
                </w:p>
              </w:tc>
            </w:tr>
          </w:tbl>
          <w:p w:rsidR="00E82A33" w:rsidRPr="00756334" w:rsidRDefault="00E82A33" w:rsidP="00D82B7C">
            <w:pPr>
              <w:pStyle w:val="Standard"/>
              <w:jc w:val="left"/>
            </w:pPr>
            <w:r w:rsidRPr="00756334">
              <w:rPr>
                <w:rFonts w:ascii="Times New Roman" w:hAnsi="Times New Roman" w:cs="Times New Roman"/>
                <w:b/>
                <w:bCs/>
                <w:color w:val="000000"/>
                <w:sz w:val="24"/>
                <w:szCs w:val="24"/>
                <w:lang w:eastAsia="cs-CZ"/>
              </w:rPr>
              <w:t>Zacházení s učebnicemi, školními potřebami a školním majetkem</w:t>
            </w:r>
          </w:p>
          <w:tbl>
            <w:tblPr>
              <w:tblW w:w="9220" w:type="dxa"/>
              <w:tblLayout w:type="fixed"/>
              <w:tblCellMar>
                <w:left w:w="10" w:type="dxa"/>
                <w:right w:w="10" w:type="dxa"/>
              </w:tblCellMar>
              <w:tblLook w:val="0000" w:firstRow="0" w:lastRow="0" w:firstColumn="0" w:lastColumn="0" w:noHBand="0" w:noVBand="0"/>
            </w:tblPr>
            <w:tblGrid>
              <w:gridCol w:w="284"/>
              <w:gridCol w:w="8936"/>
            </w:tblGrid>
            <w:tr w:rsidR="00E82A33" w:rsidRPr="00756334" w:rsidTr="00D82B7C">
              <w:tc>
                <w:tcPr>
                  <w:tcW w:w="284" w:type="dxa"/>
                  <w:tcMar>
                    <w:top w:w="30" w:type="dxa"/>
                    <w:left w:w="30" w:type="dxa"/>
                    <w:bottom w:w="30" w:type="dxa"/>
                    <w:right w:w="30" w:type="dxa"/>
                  </w:tcMar>
                </w:tcPr>
                <w:p w:rsidR="00E82A33" w:rsidRPr="00756334" w:rsidRDefault="00E82A33" w:rsidP="00D82B7C">
                  <w:pPr>
                    <w:pStyle w:val="Standard"/>
                    <w:jc w:val="left"/>
                    <w:rPr>
                      <w:rFonts w:ascii="Times New Roman" w:hAnsi="Times New Roman" w:cs="Times New Roman"/>
                      <w:color w:val="000000"/>
                      <w:sz w:val="24"/>
                      <w:szCs w:val="24"/>
                      <w:lang w:eastAsia="cs-CZ"/>
                    </w:rPr>
                  </w:pPr>
                  <w:r w:rsidRPr="00756334">
                    <w:rPr>
                      <w:rFonts w:ascii="Times New Roman" w:hAnsi="Times New Roman" w:cs="Times New Roman"/>
                      <w:color w:val="000000"/>
                      <w:sz w:val="24"/>
                      <w:szCs w:val="24"/>
                      <w:lang w:eastAsia="cs-CZ"/>
                    </w:rPr>
                    <w:t>1.</w:t>
                  </w:r>
                </w:p>
              </w:tc>
              <w:tc>
                <w:tcPr>
                  <w:tcW w:w="8936" w:type="dxa"/>
                  <w:tcMar>
                    <w:top w:w="30" w:type="dxa"/>
                    <w:left w:w="30" w:type="dxa"/>
                    <w:bottom w:w="30" w:type="dxa"/>
                    <w:right w:w="30" w:type="dxa"/>
                  </w:tcMar>
                  <w:vAlign w:val="center"/>
                </w:tcPr>
                <w:p w:rsidR="00E82A33" w:rsidRPr="00756334" w:rsidRDefault="00E82A33" w:rsidP="00D82B7C">
                  <w:pPr>
                    <w:pStyle w:val="Standard"/>
                    <w:jc w:val="left"/>
                    <w:rPr>
                      <w:rFonts w:ascii="Times New Roman" w:hAnsi="Times New Roman" w:cs="Times New Roman"/>
                      <w:color w:val="000000"/>
                      <w:sz w:val="24"/>
                      <w:szCs w:val="24"/>
                      <w:lang w:eastAsia="cs-CZ"/>
                    </w:rPr>
                  </w:pPr>
                  <w:r w:rsidRPr="00756334">
                    <w:rPr>
                      <w:rFonts w:ascii="Times New Roman" w:hAnsi="Times New Roman" w:cs="Times New Roman"/>
                      <w:color w:val="000000"/>
                      <w:sz w:val="24"/>
                      <w:szCs w:val="24"/>
                      <w:lang w:eastAsia="cs-CZ"/>
                    </w:rPr>
                    <w:t>Žák má právo používat zařízení školy, pomůcky a učebnice v souvislosti s výukou. Je však povinen se řídit při tom pokyny učitelů nebo jiných oprávněných osob.</w:t>
                  </w:r>
                </w:p>
              </w:tc>
            </w:tr>
            <w:tr w:rsidR="00E82A33" w:rsidRPr="00756334" w:rsidTr="00D82B7C">
              <w:tc>
                <w:tcPr>
                  <w:tcW w:w="284" w:type="dxa"/>
                  <w:tcMar>
                    <w:top w:w="30" w:type="dxa"/>
                    <w:left w:w="30" w:type="dxa"/>
                    <w:bottom w:w="30" w:type="dxa"/>
                    <w:right w:w="30" w:type="dxa"/>
                  </w:tcMar>
                </w:tcPr>
                <w:p w:rsidR="00E82A33" w:rsidRPr="00756334" w:rsidRDefault="00E82A33" w:rsidP="00D82B7C">
                  <w:pPr>
                    <w:pStyle w:val="Standard"/>
                    <w:jc w:val="left"/>
                    <w:rPr>
                      <w:rFonts w:ascii="Times New Roman" w:hAnsi="Times New Roman" w:cs="Times New Roman"/>
                      <w:color w:val="000000"/>
                      <w:sz w:val="24"/>
                      <w:szCs w:val="24"/>
                      <w:lang w:eastAsia="cs-CZ"/>
                    </w:rPr>
                  </w:pPr>
                  <w:r w:rsidRPr="00756334">
                    <w:rPr>
                      <w:rFonts w:ascii="Times New Roman" w:hAnsi="Times New Roman" w:cs="Times New Roman"/>
                      <w:color w:val="000000"/>
                      <w:sz w:val="24"/>
                      <w:szCs w:val="24"/>
                      <w:lang w:eastAsia="cs-CZ"/>
                    </w:rPr>
                    <w:t>2.</w:t>
                  </w:r>
                </w:p>
              </w:tc>
              <w:tc>
                <w:tcPr>
                  <w:tcW w:w="8936" w:type="dxa"/>
                  <w:tcMar>
                    <w:top w:w="30" w:type="dxa"/>
                    <w:left w:w="30" w:type="dxa"/>
                    <w:bottom w:w="30" w:type="dxa"/>
                    <w:right w:w="30" w:type="dxa"/>
                  </w:tcMar>
                  <w:vAlign w:val="center"/>
                </w:tcPr>
                <w:p w:rsidR="00E82A33" w:rsidRPr="00756334" w:rsidRDefault="00E82A33" w:rsidP="00D82B7C">
                  <w:pPr>
                    <w:pStyle w:val="Standard"/>
                    <w:jc w:val="left"/>
                    <w:rPr>
                      <w:rFonts w:ascii="Times New Roman" w:hAnsi="Times New Roman" w:cs="Times New Roman"/>
                      <w:color w:val="000000"/>
                      <w:sz w:val="24"/>
                      <w:szCs w:val="24"/>
                      <w:lang w:eastAsia="cs-CZ"/>
                    </w:rPr>
                  </w:pPr>
                  <w:r w:rsidRPr="00756334">
                    <w:rPr>
                      <w:rFonts w:ascii="Times New Roman" w:hAnsi="Times New Roman" w:cs="Times New Roman"/>
                      <w:color w:val="000000"/>
                      <w:sz w:val="24"/>
                      <w:szCs w:val="24"/>
                      <w:lang w:eastAsia="cs-CZ"/>
                    </w:rPr>
                    <w:t>Žák je povinen udržovat v pořádku a šetrně nakládat se všemi věcmi. Úmyslně nepoškozuje školní pomůcky, předměty a zařízení školy.</w:t>
                  </w:r>
                </w:p>
              </w:tc>
            </w:tr>
            <w:tr w:rsidR="00E82A33" w:rsidRPr="00756334" w:rsidTr="00D82B7C">
              <w:tc>
                <w:tcPr>
                  <w:tcW w:w="284" w:type="dxa"/>
                  <w:tcMar>
                    <w:top w:w="30" w:type="dxa"/>
                    <w:left w:w="30" w:type="dxa"/>
                    <w:bottom w:w="30" w:type="dxa"/>
                    <w:right w:w="30" w:type="dxa"/>
                  </w:tcMar>
                </w:tcPr>
                <w:p w:rsidR="00E82A33" w:rsidRPr="00756334" w:rsidRDefault="00E82A33" w:rsidP="00D82B7C">
                  <w:pPr>
                    <w:pStyle w:val="Standard"/>
                    <w:jc w:val="left"/>
                    <w:rPr>
                      <w:rFonts w:ascii="Times New Roman" w:hAnsi="Times New Roman" w:cs="Times New Roman"/>
                      <w:color w:val="000000"/>
                      <w:sz w:val="24"/>
                      <w:szCs w:val="24"/>
                      <w:lang w:eastAsia="cs-CZ"/>
                    </w:rPr>
                  </w:pPr>
                  <w:r w:rsidRPr="00756334">
                    <w:rPr>
                      <w:rFonts w:ascii="Times New Roman" w:hAnsi="Times New Roman" w:cs="Times New Roman"/>
                      <w:color w:val="000000"/>
                      <w:sz w:val="24"/>
                      <w:szCs w:val="24"/>
                      <w:lang w:eastAsia="cs-CZ"/>
                    </w:rPr>
                    <w:t>3.</w:t>
                  </w:r>
                </w:p>
              </w:tc>
              <w:tc>
                <w:tcPr>
                  <w:tcW w:w="8936" w:type="dxa"/>
                  <w:tcMar>
                    <w:top w:w="30" w:type="dxa"/>
                    <w:left w:w="30" w:type="dxa"/>
                    <w:bottom w:w="30" w:type="dxa"/>
                    <w:right w:w="30" w:type="dxa"/>
                  </w:tcMar>
                  <w:vAlign w:val="center"/>
                </w:tcPr>
                <w:p w:rsidR="00E82A33" w:rsidRPr="00756334" w:rsidRDefault="00E82A33" w:rsidP="00D82B7C">
                  <w:pPr>
                    <w:pStyle w:val="Standard"/>
                    <w:jc w:val="left"/>
                    <w:rPr>
                      <w:rFonts w:ascii="Times New Roman" w:hAnsi="Times New Roman"/>
                      <w:color w:val="000000"/>
                      <w:sz w:val="24"/>
                    </w:rPr>
                  </w:pPr>
                  <w:r w:rsidRPr="00756334">
                    <w:rPr>
                      <w:rFonts w:ascii="Times New Roman" w:hAnsi="Times New Roman" w:cs="Times New Roman"/>
                      <w:color w:val="000000"/>
                      <w:sz w:val="24"/>
                      <w:szCs w:val="24"/>
                      <w:lang w:eastAsia="cs-CZ"/>
                    </w:rPr>
                    <w:t>Za svévolně nebo z nedbalosti poškozený</w:t>
                  </w:r>
                  <w:r w:rsidR="00756334">
                    <w:rPr>
                      <w:rFonts w:ascii="Times New Roman" w:hAnsi="Times New Roman" w:cs="Times New Roman"/>
                      <w:color w:val="000000"/>
                      <w:sz w:val="24"/>
                      <w:szCs w:val="24"/>
                      <w:lang w:eastAsia="cs-CZ"/>
                    </w:rPr>
                    <w:t xml:space="preserve"> či ztracený </w:t>
                  </w:r>
                  <w:r w:rsidRPr="00756334">
                    <w:rPr>
                      <w:rFonts w:ascii="Times New Roman" w:hAnsi="Times New Roman" w:cs="Times New Roman"/>
                      <w:color w:val="000000"/>
                      <w:sz w:val="24"/>
                      <w:szCs w:val="24"/>
                      <w:lang w:eastAsia="cs-CZ"/>
                    </w:rPr>
                    <w:t>majetek školy bude vyžadována odpovídající náhrada.</w:t>
                  </w:r>
                  <w:r w:rsidR="00756334">
                    <w:rPr>
                      <w:rFonts w:ascii="Times New Roman" w:hAnsi="Times New Roman" w:cs="Times New Roman"/>
                      <w:color w:val="000000"/>
                      <w:sz w:val="24"/>
                      <w:szCs w:val="24"/>
                      <w:lang w:eastAsia="cs-CZ"/>
                    </w:rPr>
                    <w:t xml:space="preserve"> Žák je povinen nahlásit poškození či odcizení majetku.</w:t>
                  </w:r>
                </w:p>
                <w:p w:rsidR="00E82A33" w:rsidRDefault="00E82A33" w:rsidP="00D82B7C">
                  <w:pPr>
                    <w:pStyle w:val="Standard"/>
                    <w:jc w:val="left"/>
                    <w:rPr>
                      <w:rFonts w:ascii="Times New Roman" w:hAnsi="Times New Roman" w:cs="Times New Roman"/>
                      <w:color w:val="000000"/>
                      <w:sz w:val="24"/>
                      <w:szCs w:val="24"/>
                      <w:lang w:eastAsia="cs-CZ"/>
                    </w:rPr>
                  </w:pPr>
                  <w:r w:rsidRPr="00756334">
                    <w:rPr>
                      <w:rFonts w:ascii="Times New Roman" w:hAnsi="Times New Roman" w:cs="Times New Roman"/>
                      <w:color w:val="000000"/>
                      <w:sz w:val="24"/>
                      <w:szCs w:val="24"/>
                      <w:lang w:eastAsia="cs-CZ"/>
                    </w:rPr>
                    <w:t>Žákům je zakázána svévolná manipulace s PC. Je zakázáno spouštět www stránky, které svých obsahem ohrožují mravní vývoj dětí (zejména s obsahem násilí a pornografie).</w:t>
                  </w:r>
                </w:p>
                <w:p w:rsidR="00756334" w:rsidRDefault="00756334" w:rsidP="00D82B7C">
                  <w:pPr>
                    <w:pStyle w:val="Standard"/>
                    <w:jc w:val="left"/>
                    <w:rPr>
                      <w:rFonts w:ascii="Times New Roman" w:hAnsi="Times New Roman" w:cs="Times New Roman"/>
                      <w:color w:val="000000"/>
                      <w:sz w:val="24"/>
                      <w:szCs w:val="24"/>
                      <w:lang w:eastAsia="cs-CZ"/>
                    </w:rPr>
                  </w:pPr>
                </w:p>
                <w:p w:rsidR="00756334" w:rsidRDefault="00756334" w:rsidP="00D82B7C">
                  <w:pPr>
                    <w:pStyle w:val="Standard"/>
                    <w:jc w:val="left"/>
                    <w:rPr>
                      <w:rFonts w:ascii="Times New Roman" w:hAnsi="Times New Roman" w:cs="Times New Roman"/>
                      <w:color w:val="000000"/>
                      <w:sz w:val="24"/>
                      <w:szCs w:val="24"/>
                      <w:lang w:eastAsia="cs-CZ"/>
                    </w:rPr>
                  </w:pPr>
                </w:p>
                <w:p w:rsidR="00756334" w:rsidRPr="00756334" w:rsidRDefault="00756334" w:rsidP="00D82B7C">
                  <w:pPr>
                    <w:pStyle w:val="Standard"/>
                    <w:jc w:val="left"/>
                    <w:rPr>
                      <w:rFonts w:ascii="Times New Roman" w:hAnsi="Times New Roman"/>
                      <w:b/>
                      <w:color w:val="000000"/>
                      <w:sz w:val="24"/>
                    </w:rPr>
                  </w:pPr>
                  <w:r>
                    <w:rPr>
                      <w:rFonts w:ascii="Times New Roman" w:hAnsi="Times New Roman" w:cs="Times New Roman"/>
                      <w:b/>
                      <w:color w:val="000000"/>
                      <w:sz w:val="24"/>
                      <w:szCs w:val="24"/>
                      <w:lang w:eastAsia="cs-CZ"/>
                    </w:rPr>
                    <w:t>ZAJIŠTĚNÍ BEZPEČNOSTI A OCHRANY ZDRAVÍ DĚTÍ A JEJICH OCHRANY PŘED SOCIÁLNĚ PATOLOGICKÝMI JEVY A PŘED PROJEVY DISKRIMINACE, NEPŘÁTELSTVÍ ČI NÁSILÍ</w:t>
                  </w:r>
                </w:p>
              </w:tc>
            </w:tr>
          </w:tbl>
          <w:p w:rsidR="00E82A33" w:rsidRPr="00756334" w:rsidRDefault="00E82A33" w:rsidP="00D82B7C">
            <w:pPr>
              <w:pStyle w:val="Standard"/>
              <w:jc w:val="left"/>
            </w:pPr>
          </w:p>
          <w:tbl>
            <w:tblPr>
              <w:tblW w:w="9220" w:type="dxa"/>
              <w:tblLayout w:type="fixed"/>
              <w:tblCellMar>
                <w:left w:w="10" w:type="dxa"/>
                <w:right w:w="10" w:type="dxa"/>
              </w:tblCellMar>
              <w:tblLook w:val="0000" w:firstRow="0" w:lastRow="0" w:firstColumn="0" w:lastColumn="0" w:noHBand="0" w:noVBand="0"/>
            </w:tblPr>
            <w:tblGrid>
              <w:gridCol w:w="404"/>
              <w:gridCol w:w="8816"/>
            </w:tblGrid>
            <w:tr w:rsidR="00E82A33" w:rsidRPr="00756334" w:rsidTr="00D82B7C">
              <w:tc>
                <w:tcPr>
                  <w:tcW w:w="404" w:type="dxa"/>
                  <w:tcMar>
                    <w:top w:w="30" w:type="dxa"/>
                    <w:left w:w="30" w:type="dxa"/>
                    <w:bottom w:w="30" w:type="dxa"/>
                    <w:right w:w="30" w:type="dxa"/>
                  </w:tcMar>
                </w:tcPr>
                <w:p w:rsidR="00E82A33" w:rsidRPr="00756334" w:rsidRDefault="00E82A33" w:rsidP="00D82B7C">
                  <w:pPr>
                    <w:pStyle w:val="Standard"/>
                    <w:jc w:val="left"/>
                    <w:rPr>
                      <w:rFonts w:ascii="Times New Roman" w:hAnsi="Times New Roman" w:cs="Times New Roman"/>
                      <w:color w:val="000000"/>
                      <w:sz w:val="24"/>
                      <w:szCs w:val="24"/>
                      <w:lang w:eastAsia="cs-CZ"/>
                    </w:rPr>
                  </w:pPr>
                  <w:r w:rsidRPr="00756334">
                    <w:rPr>
                      <w:rFonts w:ascii="Times New Roman" w:hAnsi="Times New Roman" w:cs="Times New Roman"/>
                      <w:color w:val="000000"/>
                      <w:sz w:val="24"/>
                      <w:szCs w:val="24"/>
                      <w:lang w:eastAsia="cs-CZ"/>
                    </w:rPr>
                    <w:t>1.</w:t>
                  </w:r>
                </w:p>
              </w:tc>
              <w:tc>
                <w:tcPr>
                  <w:tcW w:w="8816" w:type="dxa"/>
                  <w:tcMar>
                    <w:top w:w="30" w:type="dxa"/>
                    <w:left w:w="30" w:type="dxa"/>
                    <w:bottom w:w="30" w:type="dxa"/>
                    <w:right w:w="30" w:type="dxa"/>
                  </w:tcMar>
                  <w:vAlign w:val="center"/>
                </w:tcPr>
                <w:p w:rsidR="00E82A33" w:rsidRPr="00756334" w:rsidRDefault="00E82A33" w:rsidP="00D82B7C">
                  <w:pPr>
                    <w:pStyle w:val="Standard"/>
                    <w:jc w:val="left"/>
                    <w:rPr>
                      <w:rFonts w:ascii="Times New Roman" w:hAnsi="Times New Roman" w:cs="Times New Roman"/>
                      <w:color w:val="000000"/>
                      <w:sz w:val="24"/>
                      <w:szCs w:val="24"/>
                      <w:lang w:eastAsia="cs-CZ"/>
                    </w:rPr>
                  </w:pPr>
                  <w:r w:rsidRPr="00756334">
                    <w:rPr>
                      <w:rFonts w:ascii="Times New Roman" w:hAnsi="Times New Roman" w:cs="Times New Roman"/>
                      <w:color w:val="000000"/>
                      <w:sz w:val="24"/>
                      <w:szCs w:val="24"/>
                      <w:lang w:eastAsia="cs-CZ"/>
                    </w:rPr>
                    <w:t>Při každém svém počínání je žák povinen chránit si své zdraví a zdraví svých spolužáků.</w:t>
                  </w:r>
                </w:p>
              </w:tc>
            </w:tr>
            <w:tr w:rsidR="00E82A33" w:rsidRPr="00756334" w:rsidTr="00D82B7C">
              <w:tc>
                <w:tcPr>
                  <w:tcW w:w="404" w:type="dxa"/>
                  <w:tcMar>
                    <w:top w:w="30" w:type="dxa"/>
                    <w:left w:w="30" w:type="dxa"/>
                    <w:bottom w:w="30" w:type="dxa"/>
                    <w:right w:w="30" w:type="dxa"/>
                  </w:tcMar>
                </w:tcPr>
                <w:p w:rsidR="00E82A33" w:rsidRPr="00756334" w:rsidRDefault="00E82A33" w:rsidP="00D82B7C">
                  <w:pPr>
                    <w:pStyle w:val="Standard"/>
                    <w:jc w:val="left"/>
                    <w:rPr>
                      <w:rFonts w:ascii="Times New Roman" w:hAnsi="Times New Roman" w:cs="Times New Roman"/>
                      <w:color w:val="000000"/>
                      <w:sz w:val="24"/>
                      <w:szCs w:val="24"/>
                      <w:lang w:eastAsia="cs-CZ"/>
                    </w:rPr>
                  </w:pPr>
                  <w:r w:rsidRPr="00756334">
                    <w:rPr>
                      <w:rFonts w:ascii="Times New Roman" w:hAnsi="Times New Roman" w:cs="Times New Roman"/>
                      <w:color w:val="000000"/>
                      <w:sz w:val="24"/>
                      <w:szCs w:val="24"/>
                      <w:lang w:eastAsia="cs-CZ"/>
                    </w:rPr>
                    <w:t>2.</w:t>
                  </w:r>
                </w:p>
              </w:tc>
              <w:tc>
                <w:tcPr>
                  <w:tcW w:w="8816" w:type="dxa"/>
                  <w:tcMar>
                    <w:top w:w="30" w:type="dxa"/>
                    <w:left w:w="30" w:type="dxa"/>
                    <w:bottom w:w="30" w:type="dxa"/>
                    <w:right w:w="30" w:type="dxa"/>
                  </w:tcMar>
                  <w:vAlign w:val="center"/>
                </w:tcPr>
                <w:p w:rsidR="00E82A33" w:rsidRPr="00756334" w:rsidRDefault="00E82A33" w:rsidP="00D82B7C">
                  <w:pPr>
                    <w:pStyle w:val="Standard"/>
                    <w:jc w:val="left"/>
                    <w:rPr>
                      <w:rFonts w:ascii="Times New Roman" w:hAnsi="Times New Roman" w:cs="Times New Roman"/>
                      <w:color w:val="000000"/>
                      <w:sz w:val="24"/>
                      <w:szCs w:val="24"/>
                      <w:lang w:eastAsia="cs-CZ"/>
                    </w:rPr>
                  </w:pPr>
                  <w:r w:rsidRPr="00756334">
                    <w:rPr>
                      <w:rFonts w:ascii="Times New Roman" w:hAnsi="Times New Roman" w:cs="Times New Roman"/>
                      <w:color w:val="000000"/>
                      <w:sz w:val="24"/>
                      <w:szCs w:val="24"/>
                      <w:lang w:eastAsia="cs-CZ"/>
                    </w:rPr>
                    <w:t>Žákům je zakázáno zapojovat elektrické spotřebiče a bez dovolení s nimi manipulovat.</w:t>
                  </w:r>
                </w:p>
              </w:tc>
            </w:tr>
            <w:tr w:rsidR="00E82A33" w:rsidRPr="00756334" w:rsidTr="00D82B7C">
              <w:tc>
                <w:tcPr>
                  <w:tcW w:w="404" w:type="dxa"/>
                  <w:tcMar>
                    <w:top w:w="30" w:type="dxa"/>
                    <w:left w:w="30" w:type="dxa"/>
                    <w:bottom w:w="30" w:type="dxa"/>
                    <w:right w:w="30" w:type="dxa"/>
                  </w:tcMar>
                </w:tcPr>
                <w:p w:rsidR="00E82A33" w:rsidRPr="00756334" w:rsidRDefault="00E82A33" w:rsidP="00D82B7C">
                  <w:pPr>
                    <w:pStyle w:val="Standard"/>
                    <w:jc w:val="left"/>
                    <w:rPr>
                      <w:rFonts w:ascii="Times New Roman" w:hAnsi="Times New Roman" w:cs="Times New Roman"/>
                      <w:color w:val="000000"/>
                      <w:sz w:val="24"/>
                      <w:szCs w:val="24"/>
                      <w:lang w:eastAsia="cs-CZ"/>
                    </w:rPr>
                  </w:pPr>
                  <w:r w:rsidRPr="00756334">
                    <w:rPr>
                      <w:rFonts w:ascii="Times New Roman" w:hAnsi="Times New Roman" w:cs="Times New Roman"/>
                      <w:color w:val="000000"/>
                      <w:sz w:val="24"/>
                      <w:szCs w:val="24"/>
                      <w:lang w:eastAsia="cs-CZ"/>
                    </w:rPr>
                    <w:t>3.</w:t>
                  </w:r>
                </w:p>
              </w:tc>
              <w:tc>
                <w:tcPr>
                  <w:tcW w:w="8816" w:type="dxa"/>
                  <w:tcMar>
                    <w:top w:w="30" w:type="dxa"/>
                    <w:left w:w="30" w:type="dxa"/>
                    <w:bottom w:w="30" w:type="dxa"/>
                    <w:right w:w="30" w:type="dxa"/>
                  </w:tcMar>
                  <w:vAlign w:val="center"/>
                </w:tcPr>
                <w:p w:rsidR="00E82A33" w:rsidRPr="00756334" w:rsidRDefault="00E82A33" w:rsidP="00D82B7C">
                  <w:pPr>
                    <w:pStyle w:val="Standard"/>
                    <w:jc w:val="left"/>
                    <w:rPr>
                      <w:rFonts w:ascii="Times New Roman" w:hAnsi="Times New Roman" w:cs="Times New Roman"/>
                      <w:color w:val="000000"/>
                      <w:sz w:val="24"/>
                      <w:szCs w:val="24"/>
                      <w:lang w:eastAsia="cs-CZ"/>
                    </w:rPr>
                  </w:pPr>
                  <w:r w:rsidRPr="00756334">
                    <w:rPr>
                      <w:rFonts w:ascii="Times New Roman" w:hAnsi="Times New Roman" w:cs="Times New Roman"/>
                      <w:color w:val="000000"/>
                      <w:sz w:val="24"/>
                      <w:szCs w:val="24"/>
                      <w:lang w:eastAsia="cs-CZ"/>
                    </w:rPr>
                    <w:t>Do školy je zakázáno nosit věci, které by mohly ohrozit zdraví, způsobit úraz nebo ohrožovat mravní výchovu.</w:t>
                  </w:r>
                </w:p>
              </w:tc>
            </w:tr>
            <w:tr w:rsidR="00E82A33" w:rsidRPr="00756334" w:rsidTr="00D82B7C">
              <w:tc>
                <w:tcPr>
                  <w:tcW w:w="404" w:type="dxa"/>
                  <w:tcMar>
                    <w:top w:w="30" w:type="dxa"/>
                    <w:left w:w="30" w:type="dxa"/>
                    <w:bottom w:w="30" w:type="dxa"/>
                    <w:right w:w="30" w:type="dxa"/>
                  </w:tcMar>
                </w:tcPr>
                <w:p w:rsidR="00E82A33" w:rsidRPr="00756334" w:rsidRDefault="00E82A33" w:rsidP="00D82B7C">
                  <w:pPr>
                    <w:pStyle w:val="Standard"/>
                    <w:jc w:val="left"/>
                    <w:rPr>
                      <w:rFonts w:ascii="Times New Roman" w:hAnsi="Times New Roman" w:cs="Times New Roman"/>
                      <w:color w:val="000000"/>
                      <w:sz w:val="24"/>
                      <w:szCs w:val="24"/>
                      <w:lang w:eastAsia="cs-CZ"/>
                    </w:rPr>
                  </w:pPr>
                  <w:r w:rsidRPr="00756334">
                    <w:rPr>
                      <w:rFonts w:ascii="Times New Roman" w:hAnsi="Times New Roman" w:cs="Times New Roman"/>
                      <w:color w:val="000000"/>
                      <w:sz w:val="24"/>
                      <w:szCs w:val="24"/>
                      <w:lang w:eastAsia="cs-CZ"/>
                    </w:rPr>
                    <w:t>4.</w:t>
                  </w:r>
                </w:p>
              </w:tc>
              <w:tc>
                <w:tcPr>
                  <w:tcW w:w="8816" w:type="dxa"/>
                  <w:tcMar>
                    <w:top w:w="30" w:type="dxa"/>
                    <w:left w:w="30" w:type="dxa"/>
                    <w:bottom w:w="30" w:type="dxa"/>
                    <w:right w:w="30" w:type="dxa"/>
                  </w:tcMar>
                  <w:vAlign w:val="center"/>
                </w:tcPr>
                <w:p w:rsidR="00E82A33" w:rsidRPr="00756334" w:rsidRDefault="00E82A33" w:rsidP="00D82B7C">
                  <w:pPr>
                    <w:pStyle w:val="Standard"/>
                    <w:jc w:val="left"/>
                    <w:rPr>
                      <w:rFonts w:ascii="Times New Roman" w:hAnsi="Times New Roman" w:cs="Times New Roman"/>
                      <w:color w:val="000000"/>
                      <w:sz w:val="24"/>
                      <w:szCs w:val="24"/>
                      <w:lang w:eastAsia="cs-CZ"/>
                    </w:rPr>
                  </w:pPr>
                  <w:r w:rsidRPr="00756334">
                    <w:rPr>
                      <w:rFonts w:ascii="Times New Roman" w:hAnsi="Times New Roman" w:cs="Times New Roman"/>
                      <w:color w:val="000000"/>
                      <w:sz w:val="24"/>
                      <w:szCs w:val="24"/>
                      <w:lang w:eastAsia="cs-CZ"/>
                    </w:rPr>
                    <w:t>Nošení, držení, distribuce a zneužívání návykových látek, včetně alkoholických nápojů a kouření v areálu školy je žákům zakázáno. Z porušení tohoto ustanovení budou vyvozeny přísné sankce a škola bude případně postupovat podle zákona č. 359/1999 Sb., o sociálně-právní ochraně dětí.</w:t>
                  </w:r>
                </w:p>
              </w:tc>
            </w:tr>
            <w:tr w:rsidR="00E82A33" w:rsidRPr="00756334" w:rsidTr="00D82B7C">
              <w:tc>
                <w:tcPr>
                  <w:tcW w:w="404" w:type="dxa"/>
                  <w:tcMar>
                    <w:top w:w="30" w:type="dxa"/>
                    <w:left w:w="30" w:type="dxa"/>
                    <w:bottom w:w="30" w:type="dxa"/>
                    <w:right w:w="30" w:type="dxa"/>
                  </w:tcMar>
                </w:tcPr>
                <w:p w:rsidR="00E82A33" w:rsidRPr="00756334" w:rsidRDefault="00E82A33" w:rsidP="00D82B7C">
                  <w:pPr>
                    <w:pStyle w:val="Standard"/>
                    <w:jc w:val="left"/>
                    <w:rPr>
                      <w:rFonts w:ascii="Times New Roman" w:hAnsi="Times New Roman" w:cs="Times New Roman"/>
                      <w:color w:val="000000"/>
                      <w:sz w:val="24"/>
                      <w:szCs w:val="24"/>
                      <w:lang w:eastAsia="cs-CZ"/>
                    </w:rPr>
                  </w:pPr>
                  <w:r w:rsidRPr="00756334">
                    <w:rPr>
                      <w:rFonts w:ascii="Times New Roman" w:hAnsi="Times New Roman" w:cs="Times New Roman"/>
                      <w:color w:val="000000"/>
                      <w:sz w:val="24"/>
                      <w:szCs w:val="24"/>
                      <w:lang w:eastAsia="cs-CZ"/>
                    </w:rPr>
                    <w:t>5.</w:t>
                  </w:r>
                </w:p>
              </w:tc>
              <w:tc>
                <w:tcPr>
                  <w:tcW w:w="8816" w:type="dxa"/>
                  <w:tcMar>
                    <w:top w:w="30" w:type="dxa"/>
                    <w:left w:w="30" w:type="dxa"/>
                    <w:bottom w:w="30" w:type="dxa"/>
                    <w:right w:w="30" w:type="dxa"/>
                  </w:tcMar>
                  <w:vAlign w:val="center"/>
                </w:tcPr>
                <w:p w:rsidR="00E82A33" w:rsidRPr="00756334" w:rsidRDefault="00E82A33" w:rsidP="00D82B7C">
                  <w:pPr>
                    <w:pStyle w:val="Standard"/>
                    <w:jc w:val="left"/>
                    <w:rPr>
                      <w:rFonts w:ascii="Times New Roman" w:hAnsi="Times New Roman" w:cs="Times New Roman"/>
                      <w:color w:val="000000"/>
                      <w:sz w:val="24"/>
                      <w:szCs w:val="24"/>
                      <w:lang w:eastAsia="cs-CZ"/>
                    </w:rPr>
                  </w:pPr>
                  <w:r w:rsidRPr="00756334">
                    <w:rPr>
                      <w:rFonts w:ascii="Times New Roman" w:hAnsi="Times New Roman" w:cs="Times New Roman"/>
                      <w:color w:val="000000"/>
                      <w:sz w:val="24"/>
                      <w:szCs w:val="24"/>
                      <w:lang w:eastAsia="cs-CZ"/>
                    </w:rPr>
                    <w:t>Není vhodné nosit do školy cenné předměty nebo větší množství peněz. Pokud je má žák ve výjimečných případech s sebou, oznámí to vyučujícímu a může si je uschovat na k tomu určeném místě dle pokynu vyučujícího. Mobilní telefon během vyučování může žák použít pouze se souhlasem vyučujícího.</w:t>
                  </w:r>
                </w:p>
              </w:tc>
            </w:tr>
            <w:tr w:rsidR="00E82A33" w:rsidRPr="00756334" w:rsidTr="00D82B7C">
              <w:tc>
                <w:tcPr>
                  <w:tcW w:w="404" w:type="dxa"/>
                  <w:tcMar>
                    <w:top w:w="30" w:type="dxa"/>
                    <w:left w:w="30" w:type="dxa"/>
                    <w:bottom w:w="30" w:type="dxa"/>
                    <w:right w:w="30" w:type="dxa"/>
                  </w:tcMar>
                </w:tcPr>
                <w:p w:rsidR="00E82A33" w:rsidRPr="00756334" w:rsidRDefault="00E82A33" w:rsidP="00D82B7C">
                  <w:pPr>
                    <w:pStyle w:val="Standard"/>
                    <w:jc w:val="left"/>
                    <w:rPr>
                      <w:rFonts w:ascii="Times New Roman" w:hAnsi="Times New Roman" w:cs="Times New Roman"/>
                      <w:color w:val="000000"/>
                      <w:sz w:val="24"/>
                      <w:szCs w:val="24"/>
                      <w:lang w:eastAsia="cs-CZ"/>
                    </w:rPr>
                  </w:pPr>
                  <w:r w:rsidRPr="00756334">
                    <w:rPr>
                      <w:rFonts w:ascii="Times New Roman" w:hAnsi="Times New Roman" w:cs="Times New Roman"/>
                      <w:color w:val="000000"/>
                      <w:sz w:val="24"/>
                      <w:szCs w:val="24"/>
                      <w:lang w:eastAsia="cs-CZ"/>
                    </w:rPr>
                    <w:t>6.</w:t>
                  </w:r>
                </w:p>
              </w:tc>
              <w:tc>
                <w:tcPr>
                  <w:tcW w:w="8816" w:type="dxa"/>
                  <w:tcMar>
                    <w:top w:w="30" w:type="dxa"/>
                    <w:left w:w="30" w:type="dxa"/>
                    <w:bottom w:w="30" w:type="dxa"/>
                    <w:right w:w="30" w:type="dxa"/>
                  </w:tcMar>
                  <w:vAlign w:val="center"/>
                </w:tcPr>
                <w:p w:rsidR="00E82A33" w:rsidRPr="00756334" w:rsidRDefault="00E82A33" w:rsidP="00D82B7C">
                  <w:pPr>
                    <w:pStyle w:val="Standard"/>
                    <w:jc w:val="left"/>
                    <w:rPr>
                      <w:rFonts w:ascii="Times New Roman" w:hAnsi="Times New Roman" w:cs="Times New Roman"/>
                      <w:color w:val="000000"/>
                      <w:sz w:val="24"/>
                      <w:szCs w:val="24"/>
                      <w:lang w:eastAsia="cs-CZ"/>
                    </w:rPr>
                  </w:pPr>
                  <w:r w:rsidRPr="00756334">
                    <w:rPr>
                      <w:rFonts w:ascii="Times New Roman" w:hAnsi="Times New Roman" w:cs="Times New Roman"/>
                      <w:color w:val="000000"/>
                      <w:sz w:val="24"/>
                      <w:szCs w:val="24"/>
                      <w:lang w:eastAsia="cs-CZ"/>
                    </w:rPr>
                    <w:t>Při přecházení žáků na místa vyučování či jiných akcí mimo budovu školy se žáci řídí pravidly silničního provozu a pokyny doprovázejících osob.</w:t>
                  </w:r>
                </w:p>
              </w:tc>
            </w:tr>
            <w:tr w:rsidR="00E82A33" w:rsidRPr="00756334" w:rsidTr="00D82B7C">
              <w:tc>
                <w:tcPr>
                  <w:tcW w:w="404" w:type="dxa"/>
                  <w:tcMar>
                    <w:top w:w="30" w:type="dxa"/>
                    <w:left w:w="30" w:type="dxa"/>
                    <w:bottom w:w="30" w:type="dxa"/>
                    <w:right w:w="30" w:type="dxa"/>
                  </w:tcMar>
                </w:tcPr>
                <w:p w:rsidR="00E82A33" w:rsidRPr="00756334" w:rsidRDefault="00E82A33" w:rsidP="00D82B7C">
                  <w:pPr>
                    <w:pStyle w:val="Standard"/>
                    <w:jc w:val="left"/>
                    <w:rPr>
                      <w:rFonts w:ascii="Times New Roman" w:hAnsi="Times New Roman" w:cs="Times New Roman"/>
                      <w:color w:val="000000"/>
                      <w:sz w:val="24"/>
                      <w:szCs w:val="24"/>
                      <w:lang w:eastAsia="cs-CZ"/>
                    </w:rPr>
                  </w:pPr>
                  <w:r w:rsidRPr="00756334">
                    <w:rPr>
                      <w:rFonts w:ascii="Times New Roman" w:hAnsi="Times New Roman" w:cs="Times New Roman"/>
                      <w:color w:val="000000"/>
                      <w:sz w:val="24"/>
                      <w:szCs w:val="24"/>
                      <w:lang w:eastAsia="cs-CZ"/>
                    </w:rPr>
                    <w:t>7.</w:t>
                  </w:r>
                </w:p>
              </w:tc>
              <w:tc>
                <w:tcPr>
                  <w:tcW w:w="8816" w:type="dxa"/>
                  <w:tcMar>
                    <w:top w:w="30" w:type="dxa"/>
                    <w:left w:w="30" w:type="dxa"/>
                    <w:bottom w:w="30" w:type="dxa"/>
                    <w:right w:w="30" w:type="dxa"/>
                  </w:tcMar>
                  <w:vAlign w:val="center"/>
                </w:tcPr>
                <w:p w:rsidR="00E82A33" w:rsidRPr="00756334" w:rsidRDefault="00E82A33" w:rsidP="00D82B7C">
                  <w:pPr>
                    <w:pStyle w:val="Standard"/>
                    <w:jc w:val="left"/>
                    <w:rPr>
                      <w:rFonts w:ascii="Times New Roman" w:hAnsi="Times New Roman" w:cs="Times New Roman"/>
                      <w:color w:val="000000"/>
                      <w:sz w:val="24"/>
                      <w:szCs w:val="24"/>
                      <w:lang w:eastAsia="cs-CZ"/>
                    </w:rPr>
                  </w:pPr>
                  <w:r w:rsidRPr="00756334">
                    <w:rPr>
                      <w:rFonts w:ascii="Times New Roman" w:hAnsi="Times New Roman" w:cs="Times New Roman"/>
                      <w:color w:val="000000"/>
                      <w:sz w:val="24"/>
                      <w:szCs w:val="24"/>
                      <w:lang w:eastAsia="cs-CZ"/>
                    </w:rPr>
                    <w:t>Případný úraz, nevolnost, nehodu, ztrátu předmětu, poškození věci nebo mimořádnou událost ohlásí žák dohlížejícímu učiteli, případně jinému učiteli nebo vedení školy.</w:t>
                  </w:r>
                </w:p>
              </w:tc>
            </w:tr>
            <w:tr w:rsidR="00E82A33" w:rsidRPr="00756334" w:rsidTr="00D82B7C">
              <w:tc>
                <w:tcPr>
                  <w:tcW w:w="404" w:type="dxa"/>
                  <w:tcMar>
                    <w:top w:w="30" w:type="dxa"/>
                    <w:left w:w="30" w:type="dxa"/>
                    <w:bottom w:w="30" w:type="dxa"/>
                    <w:right w:w="30" w:type="dxa"/>
                  </w:tcMar>
                </w:tcPr>
                <w:p w:rsidR="00E82A33" w:rsidRPr="00756334" w:rsidRDefault="00E82A33" w:rsidP="00D82B7C">
                  <w:pPr>
                    <w:pStyle w:val="Standard"/>
                    <w:jc w:val="left"/>
                    <w:rPr>
                      <w:rFonts w:ascii="Times New Roman" w:hAnsi="Times New Roman" w:cs="Times New Roman"/>
                      <w:color w:val="000000"/>
                      <w:sz w:val="24"/>
                      <w:szCs w:val="24"/>
                      <w:lang w:eastAsia="cs-CZ"/>
                    </w:rPr>
                  </w:pPr>
                  <w:r w:rsidRPr="00756334">
                    <w:rPr>
                      <w:rFonts w:ascii="Times New Roman" w:hAnsi="Times New Roman" w:cs="Times New Roman"/>
                      <w:color w:val="000000"/>
                      <w:sz w:val="24"/>
                      <w:szCs w:val="24"/>
                      <w:lang w:eastAsia="cs-CZ"/>
                    </w:rPr>
                    <w:t>8.</w:t>
                  </w:r>
                </w:p>
              </w:tc>
              <w:tc>
                <w:tcPr>
                  <w:tcW w:w="8816" w:type="dxa"/>
                  <w:tcMar>
                    <w:top w:w="30" w:type="dxa"/>
                    <w:left w:w="30" w:type="dxa"/>
                    <w:bottom w:w="30" w:type="dxa"/>
                    <w:right w:w="30" w:type="dxa"/>
                  </w:tcMar>
                  <w:vAlign w:val="center"/>
                </w:tcPr>
                <w:p w:rsidR="00E82A33" w:rsidRPr="00756334" w:rsidRDefault="00E82A33" w:rsidP="00D82B7C">
                  <w:pPr>
                    <w:pStyle w:val="Standard"/>
                    <w:jc w:val="left"/>
                    <w:rPr>
                      <w:rFonts w:ascii="Times New Roman" w:hAnsi="Times New Roman" w:cs="Times New Roman"/>
                      <w:color w:val="000000"/>
                      <w:sz w:val="24"/>
                      <w:szCs w:val="24"/>
                      <w:lang w:eastAsia="cs-CZ"/>
                    </w:rPr>
                  </w:pPr>
                  <w:r w:rsidRPr="00756334">
                    <w:rPr>
                      <w:rFonts w:ascii="Times New Roman" w:hAnsi="Times New Roman" w:cs="Times New Roman"/>
                      <w:color w:val="000000"/>
                      <w:sz w:val="24"/>
                      <w:szCs w:val="24"/>
                      <w:lang w:eastAsia="cs-CZ"/>
                    </w:rPr>
                    <w:t xml:space="preserve">Vyučující, kterému byl úraz nahlášen či byl svědkem úrazu, oznámí úraz vedení školy a zajistí do 24 hodin evidenci v knize úrazů.  </w:t>
                  </w:r>
                </w:p>
              </w:tc>
            </w:tr>
            <w:tr w:rsidR="00E82A33" w:rsidRPr="00756334" w:rsidTr="00D82B7C">
              <w:tc>
                <w:tcPr>
                  <w:tcW w:w="404" w:type="dxa"/>
                  <w:tcMar>
                    <w:top w:w="30" w:type="dxa"/>
                    <w:left w:w="30" w:type="dxa"/>
                    <w:bottom w:w="30" w:type="dxa"/>
                    <w:right w:w="30" w:type="dxa"/>
                  </w:tcMar>
                </w:tcPr>
                <w:p w:rsidR="00E82A33" w:rsidRPr="00756334" w:rsidRDefault="00E82A33" w:rsidP="00D82B7C">
                  <w:pPr>
                    <w:pStyle w:val="Standard"/>
                    <w:jc w:val="left"/>
                    <w:rPr>
                      <w:rFonts w:ascii="Times New Roman" w:hAnsi="Times New Roman" w:cs="Times New Roman"/>
                      <w:color w:val="000000"/>
                      <w:sz w:val="24"/>
                      <w:szCs w:val="24"/>
                      <w:lang w:eastAsia="cs-CZ"/>
                    </w:rPr>
                  </w:pPr>
                  <w:r w:rsidRPr="00756334">
                    <w:rPr>
                      <w:rFonts w:ascii="Times New Roman" w:hAnsi="Times New Roman" w:cs="Times New Roman"/>
                      <w:color w:val="000000"/>
                      <w:sz w:val="24"/>
                      <w:szCs w:val="24"/>
                      <w:lang w:eastAsia="cs-CZ"/>
                    </w:rPr>
                    <w:t>9.</w:t>
                  </w:r>
                </w:p>
              </w:tc>
              <w:tc>
                <w:tcPr>
                  <w:tcW w:w="8816" w:type="dxa"/>
                  <w:tcMar>
                    <w:top w:w="30" w:type="dxa"/>
                    <w:left w:w="30" w:type="dxa"/>
                    <w:bottom w:w="30" w:type="dxa"/>
                    <w:right w:w="30" w:type="dxa"/>
                  </w:tcMar>
                  <w:vAlign w:val="center"/>
                </w:tcPr>
                <w:p w:rsidR="00E82A33" w:rsidRPr="00756334" w:rsidRDefault="00E82A33" w:rsidP="00D82B7C">
                  <w:pPr>
                    <w:pStyle w:val="Standard"/>
                    <w:jc w:val="left"/>
                    <w:rPr>
                      <w:rFonts w:ascii="Times New Roman" w:hAnsi="Times New Roman" w:cs="Times New Roman"/>
                      <w:color w:val="000000"/>
                      <w:sz w:val="24"/>
                      <w:szCs w:val="24"/>
                      <w:lang w:eastAsia="cs-CZ"/>
                    </w:rPr>
                  </w:pPr>
                  <w:r w:rsidRPr="00756334">
                    <w:rPr>
                      <w:rFonts w:ascii="Times New Roman" w:hAnsi="Times New Roman" w:cs="Times New Roman"/>
                      <w:color w:val="000000"/>
                      <w:sz w:val="24"/>
                      <w:szCs w:val="24"/>
                      <w:lang w:eastAsia="cs-CZ"/>
                    </w:rPr>
                    <w:t xml:space="preserve">Při výuce v tělocvičně nebo sportovišti se žáci řídí zásadami bezpečnosti a provozními řády jednotlivých zařízení, se kterými jsou seznámeni na začátku školního roku.  </w:t>
                  </w:r>
                </w:p>
              </w:tc>
            </w:tr>
            <w:tr w:rsidR="00E82A33" w:rsidRPr="00756334" w:rsidTr="00D82B7C">
              <w:tc>
                <w:tcPr>
                  <w:tcW w:w="404" w:type="dxa"/>
                  <w:tcMar>
                    <w:top w:w="30" w:type="dxa"/>
                    <w:left w:w="30" w:type="dxa"/>
                    <w:bottom w:w="30" w:type="dxa"/>
                    <w:right w:w="30" w:type="dxa"/>
                  </w:tcMar>
                </w:tcPr>
                <w:p w:rsidR="00E82A33" w:rsidRPr="00756334" w:rsidRDefault="00E82A33" w:rsidP="00D82B7C">
                  <w:pPr>
                    <w:pStyle w:val="Standard"/>
                    <w:jc w:val="left"/>
                    <w:rPr>
                      <w:rFonts w:ascii="Times New Roman" w:hAnsi="Times New Roman" w:cs="Times New Roman"/>
                      <w:color w:val="000000"/>
                      <w:sz w:val="24"/>
                      <w:szCs w:val="24"/>
                      <w:lang w:eastAsia="cs-CZ"/>
                    </w:rPr>
                  </w:pPr>
                  <w:r w:rsidRPr="00756334">
                    <w:rPr>
                      <w:rFonts w:ascii="Times New Roman" w:hAnsi="Times New Roman" w:cs="Times New Roman"/>
                      <w:color w:val="000000"/>
                      <w:sz w:val="24"/>
                      <w:szCs w:val="24"/>
                      <w:lang w:eastAsia="cs-CZ"/>
                    </w:rPr>
                    <w:t>10.</w:t>
                  </w:r>
                </w:p>
              </w:tc>
              <w:tc>
                <w:tcPr>
                  <w:tcW w:w="8816" w:type="dxa"/>
                  <w:tcMar>
                    <w:top w:w="30" w:type="dxa"/>
                    <w:left w:w="30" w:type="dxa"/>
                    <w:bottom w:w="30" w:type="dxa"/>
                    <w:right w:w="30" w:type="dxa"/>
                  </w:tcMar>
                  <w:vAlign w:val="center"/>
                </w:tcPr>
                <w:p w:rsidR="00E82A33" w:rsidRPr="00756334" w:rsidRDefault="00E82A33" w:rsidP="00F96A52">
                  <w:pPr>
                    <w:pStyle w:val="Standard"/>
                    <w:jc w:val="left"/>
                    <w:rPr>
                      <w:rFonts w:ascii="Times New Roman" w:hAnsi="Times New Roman" w:cs="Times New Roman"/>
                      <w:color w:val="000000"/>
                      <w:sz w:val="24"/>
                      <w:szCs w:val="24"/>
                      <w:lang w:eastAsia="cs-CZ"/>
                    </w:rPr>
                  </w:pPr>
                  <w:r w:rsidRPr="00756334">
                    <w:rPr>
                      <w:rFonts w:ascii="Times New Roman" w:hAnsi="Times New Roman" w:cs="Times New Roman"/>
                      <w:color w:val="000000"/>
                      <w:sz w:val="24"/>
                      <w:szCs w:val="24"/>
                      <w:lang w:eastAsia="cs-CZ"/>
                    </w:rPr>
                    <w:t>Onemocní-li žák infekční chorobou, oznámí to zákonný zástupce neprodleně třídnímu učiteli nebo řediteli školy. Takový žák se nemůže účastnit vyučování. Žák, který vykazuje známky akutního onemocnění</w:t>
                  </w:r>
                  <w:r w:rsidR="00102B91">
                    <w:rPr>
                      <w:rFonts w:ascii="Times New Roman" w:hAnsi="Times New Roman" w:cs="Times New Roman"/>
                      <w:color w:val="000000"/>
                      <w:sz w:val="24"/>
                      <w:szCs w:val="24"/>
                      <w:lang w:eastAsia="cs-CZ"/>
                    </w:rPr>
                    <w:t>,</w:t>
                  </w:r>
                  <w:r w:rsidRPr="00756334">
                    <w:rPr>
                      <w:rFonts w:ascii="Times New Roman" w:hAnsi="Times New Roman" w:cs="Times New Roman"/>
                      <w:color w:val="000000"/>
                      <w:sz w:val="24"/>
                      <w:szCs w:val="24"/>
                      <w:lang w:eastAsia="cs-CZ"/>
                    </w:rPr>
                    <w:t xml:space="preserve"> bude pod dohledem zletilé fyzické osoby oddělen od ostatních žáků.</w:t>
                  </w:r>
                </w:p>
              </w:tc>
            </w:tr>
            <w:tr w:rsidR="00F96A52" w:rsidRPr="00756334" w:rsidTr="00D82B7C">
              <w:tc>
                <w:tcPr>
                  <w:tcW w:w="404" w:type="dxa"/>
                  <w:tcMar>
                    <w:top w:w="30" w:type="dxa"/>
                    <w:left w:w="30" w:type="dxa"/>
                    <w:bottom w:w="30" w:type="dxa"/>
                    <w:right w:w="30" w:type="dxa"/>
                  </w:tcMar>
                </w:tcPr>
                <w:p w:rsidR="00F96A52" w:rsidRPr="00756334" w:rsidRDefault="00F96A52" w:rsidP="00D82B7C">
                  <w:pPr>
                    <w:pStyle w:val="Standard"/>
                    <w:jc w:val="left"/>
                    <w:rPr>
                      <w:rFonts w:ascii="Times New Roman" w:hAnsi="Times New Roman" w:cs="Times New Roman"/>
                      <w:color w:val="000000"/>
                      <w:sz w:val="24"/>
                      <w:szCs w:val="24"/>
                      <w:lang w:eastAsia="cs-CZ"/>
                    </w:rPr>
                  </w:pPr>
                  <w:r w:rsidRPr="00756334">
                    <w:rPr>
                      <w:rFonts w:ascii="Times New Roman" w:hAnsi="Times New Roman" w:cs="Times New Roman"/>
                      <w:color w:val="000000"/>
                      <w:sz w:val="24"/>
                      <w:szCs w:val="24"/>
                      <w:lang w:eastAsia="cs-CZ"/>
                    </w:rPr>
                    <w:t>11.</w:t>
                  </w:r>
                </w:p>
              </w:tc>
              <w:tc>
                <w:tcPr>
                  <w:tcW w:w="8816" w:type="dxa"/>
                  <w:tcMar>
                    <w:top w:w="30" w:type="dxa"/>
                    <w:left w:w="30" w:type="dxa"/>
                    <w:bottom w:w="30" w:type="dxa"/>
                    <w:right w:w="30" w:type="dxa"/>
                  </w:tcMar>
                  <w:vAlign w:val="center"/>
                </w:tcPr>
                <w:p w:rsidR="00F96A52" w:rsidRPr="00756334" w:rsidRDefault="005E02B4" w:rsidP="00D82B7C">
                  <w:pPr>
                    <w:pStyle w:val="Standard"/>
                    <w:jc w:val="left"/>
                    <w:rPr>
                      <w:rFonts w:ascii="Times New Roman" w:hAnsi="Times New Roman" w:cs="Times New Roman"/>
                      <w:color w:val="000000"/>
                      <w:sz w:val="24"/>
                      <w:szCs w:val="24"/>
                      <w:lang w:eastAsia="cs-CZ"/>
                    </w:rPr>
                  </w:pPr>
                  <w:r w:rsidRPr="00756334">
                    <w:rPr>
                      <w:rFonts w:ascii="Times New Roman" w:hAnsi="Times New Roman" w:cs="Times New Roman"/>
                      <w:color w:val="000000"/>
                      <w:sz w:val="24"/>
                      <w:szCs w:val="24"/>
                      <w:lang w:eastAsia="cs-CZ"/>
                    </w:rPr>
                    <w:t>Pedagogičtí pracovníci dbají na zachycování varovných signálů spojených s možností rozvoje sociálně patologických jevů u jednotlivých žáků a tříd a participace na sledování úrovně rizikových faktorů, které jsou významné pro rozvoj sociálně patologických jevů ve škole.</w:t>
                  </w:r>
                </w:p>
              </w:tc>
            </w:tr>
          </w:tbl>
          <w:p w:rsidR="00E82A33" w:rsidRPr="00756334" w:rsidRDefault="00E82A33" w:rsidP="00D82B7C">
            <w:pPr>
              <w:pStyle w:val="Standard"/>
              <w:jc w:val="left"/>
              <w:rPr>
                <w:rFonts w:ascii="Times New Roman" w:hAnsi="Times New Roman" w:cs="Times New Roman"/>
                <w:color w:val="000000"/>
                <w:sz w:val="24"/>
                <w:szCs w:val="24"/>
                <w:lang w:eastAsia="cs-CZ"/>
              </w:rPr>
            </w:pPr>
          </w:p>
        </w:tc>
      </w:tr>
    </w:tbl>
    <w:p w:rsidR="00E82A33" w:rsidRPr="005E02B4" w:rsidRDefault="00E82A33" w:rsidP="00E82A33">
      <w:pPr>
        <w:pStyle w:val="Standard"/>
        <w:spacing w:before="120" w:line="240" w:lineRule="atLeast"/>
        <w:jc w:val="left"/>
      </w:pPr>
      <w:r w:rsidRPr="005E02B4">
        <w:rPr>
          <w:rFonts w:ascii="Times New Roman" w:eastAsia="Times New Roman" w:hAnsi="Times New Roman" w:cs="Times New Roman"/>
          <w:b/>
          <w:caps/>
          <w:sz w:val="28"/>
          <w:szCs w:val="28"/>
          <w:lang w:eastAsia="cs-CZ"/>
        </w:rPr>
        <w:lastRenderedPageBreak/>
        <w:t>Pravidla pro hodnocení výsledků vzdělávání</w:t>
      </w:r>
      <w:r w:rsidRPr="005E02B4">
        <w:rPr>
          <w:rFonts w:ascii="Times New Roman" w:eastAsia="Times New Roman" w:hAnsi="Times New Roman" w:cs="Times New Roman"/>
          <w:b/>
          <w:sz w:val="28"/>
          <w:szCs w:val="28"/>
          <w:lang w:eastAsia="cs-CZ"/>
        </w:rPr>
        <w:t xml:space="preserve"> ŽÁKŮ</w:t>
      </w:r>
    </w:p>
    <w:p w:rsidR="00E82A33" w:rsidRPr="005E02B4" w:rsidRDefault="00E82A33" w:rsidP="00E82A33">
      <w:pPr>
        <w:pStyle w:val="Standard"/>
        <w:spacing w:line="240" w:lineRule="auto"/>
        <w:jc w:val="center"/>
        <w:rPr>
          <w:rFonts w:ascii="Times New Roman" w:eastAsia="Times New Roman" w:hAnsi="Times New Roman" w:cs="Times New Roman"/>
          <w:sz w:val="24"/>
          <w:szCs w:val="20"/>
          <w:lang w:eastAsia="cs-CZ"/>
        </w:rPr>
      </w:pP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p>
    <w:p w:rsidR="00E82A33" w:rsidRPr="005E02B4" w:rsidRDefault="00E82A33" w:rsidP="00E82A33">
      <w:pPr>
        <w:pStyle w:val="Standard"/>
        <w:spacing w:line="240" w:lineRule="auto"/>
      </w:pPr>
      <w:r w:rsidRPr="005E02B4">
        <w:rPr>
          <w:rFonts w:ascii="Times New Roman" w:eastAsia="Times New Roman" w:hAnsi="Times New Roman" w:cs="Times New Roman"/>
          <w:b/>
          <w:i/>
          <w:sz w:val="24"/>
          <w:szCs w:val="20"/>
          <w:lang w:eastAsia="cs-CZ"/>
        </w:rPr>
        <w:t>Zásady hodnocení průběhu a výsledků vzdělávání a chování ve škole a na akcích pořádaných školou</w:t>
      </w:r>
      <w:r w:rsidRPr="005E02B4">
        <w:rPr>
          <w:rFonts w:ascii="Times New Roman" w:eastAsia="Times New Roman" w:hAnsi="Times New Roman" w:cs="Times New Roman"/>
          <w:i/>
          <w:sz w:val="24"/>
          <w:szCs w:val="20"/>
          <w:lang w:eastAsia="cs-CZ"/>
        </w:rPr>
        <w:t xml:space="preserve">  </w:t>
      </w:r>
    </w:p>
    <w:p w:rsidR="00E82A33" w:rsidRPr="005E02B4" w:rsidRDefault="00E82A33" w:rsidP="00E82A33">
      <w:pPr>
        <w:pStyle w:val="Standard"/>
        <w:spacing w:line="240" w:lineRule="auto"/>
        <w:rPr>
          <w:rFonts w:ascii="Times New Roman" w:eastAsia="Times New Roman" w:hAnsi="Times New Roman" w:cs="Times New Roman"/>
          <w:color w:val="0000FF"/>
          <w:sz w:val="24"/>
          <w:szCs w:val="20"/>
          <w:lang w:eastAsia="cs-CZ"/>
        </w:rPr>
      </w:pP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1. Pedagogičtí pracovníci zajišťují, aby žáci, studenti, zákonní zástupci dětí a nezletilých žáků, popřípadě osoby, které vůči zletilým žákům plní vyživovací povinnost byly včas informovány o průběhu a výsledcích vzdělávání žáka.</w:t>
      </w: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2. Každé pololetí se vydává žákovi vysvědčení; za první pololetí lze místo vysvědčení vydat žákovi výpis z vysvědčení.</w:t>
      </w: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3. Hodnocení výsledků vzdělávání žáka na vysvědčení je vyjádřeno klasifikačním stupněm (dále jen "klasifikace"), slovně nebo kombinací obou způsobů. O způsobu hodnocení rozhoduje ředitel školy se souhlasem školské rady.</w:t>
      </w: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4. Škola převede slovní hodnocení do klasifikace nebo klasifikaci do slovního hodnocení v případě přestupu žáka na školu, která hodnotí odlišným způsobem, a to na žádost této školy nebo zákonného zástupce žáka. Škola, která hodnotí slovně, převede pro účely přijímacího řízení ke střednímu vzdělávání slovní hodnocení do klasifikace.</w:t>
      </w: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5. U žáka s vývojovou poruchou učení rozhodne ředitel školy o použití slovního hodnocení na základě žádosti zákonného zástupce žáka.</w:t>
      </w: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6. Žák, který plní povinnou školní docházku, opakuje ročník, pokud na konci druhého pololetí neprospěl nebo nemohl být hodnocen. To neplatí o žákovi, který na daném stupni základní školy již jednou ročník opakoval.</w:t>
      </w: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7. Výchovnými opatřeními jsou pochvaly nebo jiná ocenění a kázeňská opatření. Pochvaly, jiná ocenění a další kázeňská opatření může udělit či uložit ředitel školy nebo třídní učitel.</w:t>
      </w: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8. Zvláště hrubé slovní a úmyslné fyzické útoky žáka vůči pracovníkům školy se vždy považují za závažné zaviněné porušení povinností.</w:t>
      </w: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p>
    <w:p w:rsidR="00E82A33" w:rsidRPr="005E02B4" w:rsidRDefault="00E82A33" w:rsidP="00E82A33">
      <w:pPr>
        <w:pStyle w:val="Standard"/>
        <w:spacing w:line="240" w:lineRule="auto"/>
        <w:rPr>
          <w:rFonts w:ascii="Times New Roman" w:eastAsia="Times New Roman" w:hAnsi="Times New Roman" w:cs="Times New Roman"/>
          <w:b/>
          <w:color w:val="0000FF"/>
          <w:sz w:val="24"/>
          <w:szCs w:val="20"/>
          <w:lang w:eastAsia="cs-CZ"/>
        </w:rPr>
      </w:pP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Základní vzdělávání</w:t>
      </w: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1. Třídní učitel může na základě vlastního rozhodnutí nebo na základě podnětu ostatních vyučujících žákovi po projednání s ředitelem školy udělit pochvalu nebo jiné ocenění za výrazný projev školní iniciativy nebo za déletrvající úspěšnou práci.</w:t>
      </w: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p>
    <w:p w:rsidR="00E82A33" w:rsidRPr="005E02B4" w:rsidRDefault="00E82A33" w:rsidP="00E82A33">
      <w:pPr>
        <w:pStyle w:val="Standard"/>
        <w:spacing w:line="240" w:lineRule="auto"/>
      </w:pPr>
      <w:r w:rsidRPr="005E02B4">
        <w:rPr>
          <w:rFonts w:ascii="Times New Roman" w:eastAsia="Times New Roman" w:hAnsi="Times New Roman" w:cs="Times New Roman"/>
          <w:sz w:val="24"/>
          <w:szCs w:val="20"/>
          <w:lang w:eastAsia="cs-CZ"/>
        </w:rPr>
        <w:t>2. Při porušení povinností stanovených školním řádem lze podle závažnosti tohoto porušení žákovi uložit:</w:t>
      </w: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a) napomenutí třídního učitele,</w:t>
      </w: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b) důtku třídního učitele,</w:t>
      </w: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c) důtku ředitele školy.</w:t>
      </w: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lastRenderedPageBreak/>
        <w:t>3. Pravidla pro udělování pochval a jiných ocenění a ukládání napomenutí a důtek jsou součástí školního řádu.</w:t>
      </w: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4. Třídní učitel neprodleně oznámí řediteli školy uložení důtky třídního učitele. Důtku ředitele školy lze žákovi uložit pouze po projednání v pedagogické radě.</w:t>
      </w: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5. Ředitel školy nebo třídní učitel neprodleně oznámí udělení pochvaly a jiného ocenění nebo uložení napomenutí nebo důtky a jeho důvody prokazatelným způsobem žákovi a jeho zákonnému zástupci.</w:t>
      </w: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6. Udělení pochvaly a jiného ocenění ředitele školy a uložení napomenutí nebo důtky se zaznamená do dokumentace školy. Udělení pochvaly a jiného ocenění se zaznamená na vysvědčení za pololetí, v němž bylo uděleno.</w:t>
      </w:r>
    </w:p>
    <w:p w:rsidR="00E82A33" w:rsidRPr="005E02B4" w:rsidRDefault="00E82A33" w:rsidP="00E82A33">
      <w:pPr>
        <w:pStyle w:val="Standard"/>
        <w:spacing w:line="240" w:lineRule="auto"/>
        <w:jc w:val="left"/>
        <w:rPr>
          <w:rFonts w:ascii="Times New Roman" w:eastAsia="Times New Roman" w:hAnsi="Times New Roman" w:cs="Times New Roman"/>
          <w:sz w:val="24"/>
          <w:szCs w:val="20"/>
          <w:lang w:eastAsia="cs-CZ"/>
        </w:rPr>
      </w:pPr>
    </w:p>
    <w:p w:rsidR="00E82A33" w:rsidRPr="005E02B4" w:rsidRDefault="00E82A33" w:rsidP="00E82A33">
      <w:pPr>
        <w:pStyle w:val="Standard"/>
        <w:spacing w:line="240" w:lineRule="auto"/>
        <w:jc w:val="left"/>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7. Nelze-li žáka hodnotit na konci prvního pololetí, určí ředitel školy pro jeho hodnocení náhradní termín, a to tak, aby hodnocení za první pololetí bylo provedeno nejpozději do dvou měsíců po skončení prvního pololetí. Není-li možné hodnotit ani v náhradním termínu, žák se za první pololetí nehodnotí.</w:t>
      </w: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8. Nelze-li žáka hodnotit na konci druhého pololetí, určí ředitel školy pro jeho hodnocení náhradní termín, aby hodnocení za druhé pololetí bylo provedeno nejpozději do konce září následujícího školního roku. V období měsíce září do doby hodnocení navštěvuje žák nejbližší vyšší ročník.</w:t>
      </w: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p>
    <w:p w:rsidR="00E82A33" w:rsidRPr="005E02B4" w:rsidRDefault="00E82A33" w:rsidP="00E82A33">
      <w:pPr>
        <w:pStyle w:val="Standard"/>
        <w:spacing w:line="240" w:lineRule="auto"/>
      </w:pPr>
      <w:r w:rsidRPr="005E02B4">
        <w:rPr>
          <w:rFonts w:ascii="Times New Roman" w:eastAsia="Times New Roman" w:hAnsi="Times New Roman" w:cs="Times New Roman"/>
          <w:sz w:val="24"/>
          <w:szCs w:val="20"/>
          <w:lang w:eastAsia="cs-CZ"/>
        </w:rPr>
        <w:t xml:space="preserve">9. Do vyššího ročníku postoupí žák, který na konci druhého pololetí prospěl ze všech povinných předmětů stanovených školním vzdělávacím programem s výjimkou předmětů výchovného zaměření stanovených rámcovým vzdělávacím programem a předmětů, z nichž byl uvolněn, </w:t>
      </w:r>
      <w:r w:rsidRPr="005E02B4">
        <w:rPr>
          <w:rFonts w:ascii="Times New Roman" w:eastAsia="Times New Roman" w:hAnsi="Times New Roman" w:cs="Times New Roman"/>
          <w:sz w:val="24"/>
          <w:szCs w:val="24"/>
          <w:lang w:eastAsia="cs-CZ"/>
        </w:rPr>
        <w:t>pokud mu nebylo povoleno opakování ročníku podle § 52 odstavce 6 věty třetí školského zákona. Do vyššího ročníku postoupí i žák prvního stupně základní školy, který již v rámci prvního stupně opakoval ročník, a to bez ohledu na prospěch tohoto žáka.</w:t>
      </w:r>
    </w:p>
    <w:p w:rsidR="00E82A33" w:rsidRPr="005E02B4" w:rsidRDefault="00E82A33" w:rsidP="00E82A33">
      <w:pPr>
        <w:pStyle w:val="Standard"/>
        <w:spacing w:line="240" w:lineRule="auto"/>
        <w:rPr>
          <w:rFonts w:ascii="Times New Roman" w:eastAsia="Times New Roman" w:hAnsi="Times New Roman" w:cs="Times New Roman"/>
          <w:sz w:val="24"/>
          <w:szCs w:val="24"/>
          <w:lang w:eastAsia="cs-CZ"/>
        </w:rPr>
      </w:pPr>
    </w:p>
    <w:p w:rsidR="00E82A33" w:rsidRPr="005E02B4" w:rsidRDefault="00E82A33" w:rsidP="00E82A33">
      <w:pPr>
        <w:pStyle w:val="Standard"/>
        <w:spacing w:line="240" w:lineRule="auto"/>
        <w:jc w:val="left"/>
        <w:rPr>
          <w:rFonts w:ascii="Times New Roman" w:eastAsia="Times New Roman" w:hAnsi="Times New Roman" w:cs="Times New Roman"/>
          <w:sz w:val="24"/>
          <w:szCs w:val="24"/>
          <w:lang w:eastAsia="cs-CZ"/>
        </w:rPr>
      </w:pPr>
      <w:r w:rsidRPr="005E02B4">
        <w:rPr>
          <w:rFonts w:ascii="Times New Roman" w:eastAsia="Times New Roman" w:hAnsi="Times New Roman" w:cs="Times New Roman"/>
          <w:sz w:val="24"/>
          <w:szCs w:val="24"/>
          <w:lang w:eastAsia="cs-CZ"/>
        </w:rPr>
        <w:t>10. Má-li zákonný zástupce žáka pochybnosti o správnosti hodnocení na konci prvního nebo druhého pololetí, může do 3 pracovních dnů ode dne, kdy se o hodnocení prokazatelně dozvěděl, nejpozději však do 3 pracovních dnů od vydání vysvědčení, požádat ředitele školy                      o přezkoumání výsledků hodnocení žáka; je-li vyučujícím žáka v daném předmětu ředitel školy, krajský úřad. Pokud není dále stanoveno jinak, ředitel školy nebo krajský úřad nařídí komisionální přezkoušení žáka, které se koná nejpozději do 14 dnů od doručení žádosti nebo       v termínu dohodnutém se zákonným zástupcem žáka. Česká školní inspekce poskytne součinnost na žádost ředitele školy nebo krajského úřadu.</w:t>
      </w: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p>
    <w:p w:rsidR="00E82A33" w:rsidRPr="005E02B4" w:rsidRDefault="00E82A33" w:rsidP="00E82A33">
      <w:pPr>
        <w:pStyle w:val="Standard"/>
        <w:spacing w:line="240" w:lineRule="auto"/>
        <w:jc w:val="left"/>
        <w:rPr>
          <w:rFonts w:ascii="Times New Roman" w:eastAsia="Times New Roman" w:hAnsi="Times New Roman" w:cs="Times New Roman"/>
          <w:sz w:val="24"/>
          <w:szCs w:val="24"/>
          <w:lang w:eastAsia="cs-CZ"/>
        </w:rPr>
      </w:pPr>
      <w:r w:rsidRPr="005E02B4">
        <w:rPr>
          <w:rFonts w:ascii="Times New Roman" w:eastAsia="Times New Roman" w:hAnsi="Times New Roman" w:cs="Times New Roman"/>
          <w:sz w:val="24"/>
          <w:szCs w:val="24"/>
          <w:lang w:eastAsia="cs-CZ"/>
        </w:rPr>
        <w:t>V případě, že se žádost o přezkoumání výsledků hodnocení žáka týká hodnocení chování nebo předmětů výchovného zaměření, posoudí ředitel školy, je-li vyučujícím žáka v daném předmětu ředitel školy, krajský úřad, dodržení pravidel pro hodnocení výsledků vzdělávání žáka stanovených podle § 30 odst. 2. V případě zjištění porušení těchto pravidel ředitel školy nebo krajský úřad výsledek hodnocení změní; nebyla-li pravidla pro hodnocení výsledků vzdělávání žáků porušena, výsledek hodnocení potvrdí a to nejpozději do 14 dnů ode dne doručení žádosti. Česká školní inspekce poskytne součinnost na žádost ředitele školy nebo krajského úřadu. Ředitel školy může povolit žákovi na žádost jeho zákonného zástupce a na základě doporučujícího vyjádření odborného lékaře opakování ročníku z vážných zdravotních důvodů a to bez ohledu na to, zda žák na daném stupni již opakoval ročník.</w:t>
      </w:r>
    </w:p>
    <w:p w:rsidR="00E82A33" w:rsidRPr="005E02B4" w:rsidRDefault="00E82A33" w:rsidP="00E82A33">
      <w:pPr>
        <w:pStyle w:val="Standard"/>
        <w:spacing w:line="240" w:lineRule="auto"/>
        <w:jc w:val="left"/>
      </w:pPr>
      <w:r w:rsidRPr="005E02B4">
        <w:rPr>
          <w:rFonts w:ascii="Times New Roman" w:eastAsia="Times New Roman" w:hAnsi="Times New Roman" w:cs="Times New Roman"/>
          <w:sz w:val="24"/>
          <w:szCs w:val="24"/>
          <w:lang w:eastAsia="cs-CZ"/>
        </w:rPr>
        <w:lastRenderedPageBreak/>
        <w:t>11. Pokud žák, který byl rozhodnutím soudu svěřen do střídavé výchovy rodičů</w:t>
      </w:r>
      <w:r w:rsidRPr="005E02B4">
        <w:rPr>
          <w:rFonts w:ascii="Arial" w:eastAsia="Times New Roman" w:hAnsi="Arial" w:cs="Times New Roman"/>
          <w:sz w:val="24"/>
          <w:szCs w:val="24"/>
          <w:lang w:eastAsia="cs-CZ"/>
        </w:rPr>
        <w:t xml:space="preserve">, </w:t>
      </w:r>
      <w:r w:rsidRPr="005E02B4">
        <w:rPr>
          <w:rFonts w:ascii="Times New Roman" w:eastAsia="Times New Roman" w:hAnsi="Times New Roman" w:cs="Times New Roman"/>
          <w:sz w:val="24"/>
          <w:szCs w:val="24"/>
          <w:lang w:eastAsia="cs-CZ"/>
        </w:rPr>
        <w:t>plní povinnou školní docházku střídavě ve dvou základních školách, vydává mu vysvědčení základní škola, v které zahájil vzdělávání dříve, pokud k tomu nebyla dohodou rodičů nebo rozhodnutím soudu určena druhá škola. Při hodnocení výsledků vzdělávání žáka za pololetí školního roku zohlední škola, která bude vydávat vysvědčení, hodnocení výsledků vzdělávání žáka druhou školou.</w:t>
      </w: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p>
    <w:p w:rsidR="00E82A33" w:rsidRPr="005E02B4" w:rsidRDefault="00E82A33" w:rsidP="00E82A33">
      <w:pPr>
        <w:pStyle w:val="Standard"/>
        <w:spacing w:line="240" w:lineRule="auto"/>
        <w:rPr>
          <w:rFonts w:ascii="Times New Roman" w:eastAsia="Times New Roman" w:hAnsi="Times New Roman" w:cs="Times New Roman"/>
          <w:b/>
          <w:i/>
          <w:sz w:val="24"/>
          <w:szCs w:val="20"/>
          <w:lang w:eastAsia="cs-CZ"/>
        </w:rPr>
      </w:pPr>
      <w:r w:rsidRPr="005E02B4">
        <w:rPr>
          <w:rFonts w:ascii="Times New Roman" w:eastAsia="Times New Roman" w:hAnsi="Times New Roman" w:cs="Times New Roman"/>
          <w:b/>
          <w:i/>
          <w:sz w:val="24"/>
          <w:szCs w:val="20"/>
          <w:lang w:eastAsia="cs-CZ"/>
        </w:rPr>
        <w:t>Zásady a pravidla pro sebehodnocení žáků</w:t>
      </w: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p>
    <w:p w:rsidR="00E82A33" w:rsidRPr="005E02B4" w:rsidRDefault="00E82A33" w:rsidP="00E82A33">
      <w:pPr>
        <w:pStyle w:val="Standard"/>
        <w:spacing w:before="100" w:after="100" w:line="240" w:lineRule="auto"/>
        <w:rPr>
          <w:rFonts w:ascii="Times New Roman" w:eastAsia="Times New Roman" w:hAnsi="Times New Roman" w:cs="Times New Roman"/>
          <w:sz w:val="24"/>
          <w:szCs w:val="24"/>
          <w:lang w:eastAsia="cs-CZ"/>
        </w:rPr>
      </w:pPr>
      <w:r w:rsidRPr="005E02B4">
        <w:rPr>
          <w:rFonts w:ascii="Times New Roman" w:eastAsia="Times New Roman" w:hAnsi="Times New Roman" w:cs="Times New Roman"/>
          <w:sz w:val="24"/>
          <w:szCs w:val="24"/>
          <w:lang w:eastAsia="cs-CZ"/>
        </w:rPr>
        <w:t>1. Sebehodnocení je důležitou součástí hodnocení žáků, posiluje sebeúctu a sebevědomí žáků.</w:t>
      </w:r>
    </w:p>
    <w:p w:rsidR="00E82A33" w:rsidRPr="005E02B4" w:rsidRDefault="00E82A33" w:rsidP="00E82A33">
      <w:pPr>
        <w:pStyle w:val="Standard"/>
        <w:spacing w:before="100" w:after="100" w:line="240" w:lineRule="auto"/>
        <w:rPr>
          <w:rFonts w:ascii="Times New Roman" w:eastAsia="Times New Roman" w:hAnsi="Times New Roman" w:cs="Times New Roman"/>
          <w:sz w:val="24"/>
          <w:szCs w:val="24"/>
          <w:lang w:eastAsia="cs-CZ"/>
        </w:rPr>
      </w:pPr>
      <w:r w:rsidRPr="005E02B4">
        <w:rPr>
          <w:rFonts w:ascii="Times New Roman" w:eastAsia="Times New Roman" w:hAnsi="Times New Roman" w:cs="Times New Roman"/>
          <w:sz w:val="24"/>
          <w:szCs w:val="24"/>
          <w:lang w:eastAsia="cs-CZ"/>
        </w:rPr>
        <w:t>2. Je zařazováno do procesu vzdělávání průběžně všemi vyučujícími způsobem přiměřeným věku žáků.</w:t>
      </w:r>
    </w:p>
    <w:p w:rsidR="00E82A33" w:rsidRPr="005E02B4" w:rsidRDefault="00E82A33" w:rsidP="00E82A33">
      <w:pPr>
        <w:pStyle w:val="Standard"/>
        <w:spacing w:before="100" w:after="100" w:line="240" w:lineRule="auto"/>
        <w:rPr>
          <w:rFonts w:ascii="Times New Roman" w:eastAsia="Times New Roman" w:hAnsi="Times New Roman" w:cs="Times New Roman"/>
          <w:sz w:val="24"/>
          <w:szCs w:val="24"/>
          <w:lang w:eastAsia="cs-CZ"/>
        </w:rPr>
      </w:pPr>
      <w:r w:rsidRPr="005E02B4">
        <w:rPr>
          <w:rFonts w:ascii="Times New Roman" w:eastAsia="Times New Roman" w:hAnsi="Times New Roman" w:cs="Times New Roman"/>
          <w:sz w:val="24"/>
          <w:szCs w:val="24"/>
          <w:lang w:eastAsia="cs-CZ"/>
        </w:rPr>
        <w:t>3. Chyba je přirozená součást procesu učení. Pedagogičtí pracovníci se o chybě se žáky baví, žáci mohou některé práce sami opravovat, hodnocení žákova výkonu nelze provést jen klasifikací, musí být doprovázeno rozborem chyb žáka. Chyba je důležitý prostředek učení.</w:t>
      </w:r>
    </w:p>
    <w:p w:rsidR="00E82A33" w:rsidRPr="005E02B4" w:rsidRDefault="00E82A33" w:rsidP="00E82A33">
      <w:pPr>
        <w:pStyle w:val="Standard"/>
        <w:spacing w:before="100" w:after="100" w:line="240" w:lineRule="auto"/>
        <w:rPr>
          <w:rFonts w:ascii="Times New Roman" w:eastAsia="Times New Roman" w:hAnsi="Times New Roman" w:cs="Times New Roman"/>
          <w:sz w:val="24"/>
          <w:szCs w:val="24"/>
          <w:lang w:eastAsia="cs-CZ"/>
        </w:rPr>
      </w:pPr>
      <w:r w:rsidRPr="005E02B4">
        <w:rPr>
          <w:rFonts w:ascii="Times New Roman" w:eastAsia="Times New Roman" w:hAnsi="Times New Roman" w:cs="Times New Roman"/>
          <w:sz w:val="24"/>
          <w:szCs w:val="24"/>
          <w:lang w:eastAsia="cs-CZ"/>
        </w:rPr>
        <w:t>5. Při sebehodnocení se žák snaží vyjádřit:</w:t>
      </w:r>
    </w:p>
    <w:p w:rsidR="00E82A33" w:rsidRPr="005E02B4" w:rsidRDefault="00E82A33" w:rsidP="00E82A33">
      <w:pPr>
        <w:pStyle w:val="Standard"/>
        <w:spacing w:line="240" w:lineRule="auto"/>
        <w:rPr>
          <w:rFonts w:ascii="Times New Roman" w:eastAsia="Times New Roman" w:hAnsi="Times New Roman" w:cs="Times New Roman"/>
          <w:sz w:val="24"/>
          <w:szCs w:val="24"/>
          <w:lang w:eastAsia="cs-CZ"/>
        </w:rPr>
      </w:pPr>
      <w:r w:rsidRPr="005E02B4">
        <w:rPr>
          <w:rFonts w:ascii="Times New Roman" w:eastAsia="Times New Roman" w:hAnsi="Times New Roman" w:cs="Times New Roman"/>
          <w:sz w:val="24"/>
          <w:szCs w:val="24"/>
          <w:lang w:eastAsia="cs-CZ"/>
        </w:rPr>
        <w:t xml:space="preserve">    - co se mu daří</w:t>
      </w:r>
    </w:p>
    <w:p w:rsidR="00E82A33" w:rsidRPr="005E02B4" w:rsidRDefault="00E82A33" w:rsidP="00E82A33">
      <w:pPr>
        <w:pStyle w:val="Standard"/>
        <w:spacing w:line="240" w:lineRule="auto"/>
        <w:rPr>
          <w:rFonts w:ascii="Times New Roman" w:eastAsia="Times New Roman" w:hAnsi="Times New Roman" w:cs="Times New Roman"/>
          <w:sz w:val="24"/>
          <w:szCs w:val="24"/>
          <w:lang w:eastAsia="cs-CZ"/>
        </w:rPr>
      </w:pPr>
      <w:r w:rsidRPr="005E02B4">
        <w:rPr>
          <w:rFonts w:ascii="Times New Roman" w:eastAsia="Times New Roman" w:hAnsi="Times New Roman" w:cs="Times New Roman"/>
          <w:sz w:val="24"/>
          <w:szCs w:val="24"/>
          <w:lang w:eastAsia="cs-CZ"/>
        </w:rPr>
        <w:t xml:space="preserve">    - co mu ještě nejde, jaké má rezervy</w:t>
      </w:r>
    </w:p>
    <w:p w:rsidR="00E82A33" w:rsidRPr="005E02B4" w:rsidRDefault="00E82A33" w:rsidP="00E82A33">
      <w:pPr>
        <w:pStyle w:val="Standard"/>
        <w:spacing w:line="240" w:lineRule="auto"/>
        <w:rPr>
          <w:rFonts w:ascii="Times New Roman" w:eastAsia="Times New Roman" w:hAnsi="Times New Roman" w:cs="Times New Roman"/>
          <w:sz w:val="24"/>
          <w:szCs w:val="24"/>
          <w:lang w:eastAsia="cs-CZ"/>
        </w:rPr>
      </w:pPr>
      <w:r w:rsidRPr="005E02B4">
        <w:rPr>
          <w:rFonts w:ascii="Times New Roman" w:eastAsia="Times New Roman" w:hAnsi="Times New Roman" w:cs="Times New Roman"/>
          <w:sz w:val="24"/>
          <w:szCs w:val="24"/>
          <w:lang w:eastAsia="cs-CZ"/>
        </w:rPr>
        <w:t xml:space="preserve">    - jak bude pokračovat dál</w:t>
      </w:r>
    </w:p>
    <w:p w:rsidR="00E82A33" w:rsidRPr="005E02B4" w:rsidRDefault="00E82A33" w:rsidP="00E82A33">
      <w:pPr>
        <w:pStyle w:val="Standard"/>
        <w:spacing w:before="100" w:after="100" w:line="240" w:lineRule="auto"/>
        <w:rPr>
          <w:rFonts w:ascii="Times New Roman" w:eastAsia="Times New Roman" w:hAnsi="Times New Roman" w:cs="Times New Roman"/>
          <w:sz w:val="24"/>
          <w:szCs w:val="24"/>
          <w:lang w:eastAsia="cs-CZ"/>
        </w:rPr>
      </w:pPr>
      <w:r w:rsidRPr="005E02B4">
        <w:rPr>
          <w:rFonts w:ascii="Times New Roman" w:eastAsia="Times New Roman" w:hAnsi="Times New Roman" w:cs="Times New Roman"/>
          <w:sz w:val="24"/>
          <w:szCs w:val="24"/>
          <w:lang w:eastAsia="cs-CZ"/>
        </w:rPr>
        <w:t>6. Pedagogové vedou žáka, aby komentoval svoje výkony a výsledky.</w:t>
      </w:r>
    </w:p>
    <w:p w:rsidR="00E82A33" w:rsidRPr="005E02B4" w:rsidRDefault="00E82A33" w:rsidP="00E82A33">
      <w:pPr>
        <w:pStyle w:val="Standard"/>
        <w:spacing w:before="100" w:after="100" w:line="240" w:lineRule="auto"/>
        <w:rPr>
          <w:rFonts w:ascii="Times New Roman" w:eastAsia="Times New Roman" w:hAnsi="Times New Roman" w:cs="Times New Roman"/>
          <w:sz w:val="24"/>
          <w:szCs w:val="24"/>
          <w:lang w:eastAsia="cs-CZ"/>
        </w:rPr>
      </w:pPr>
      <w:r w:rsidRPr="005E02B4">
        <w:rPr>
          <w:rFonts w:ascii="Times New Roman" w:eastAsia="Times New Roman" w:hAnsi="Times New Roman" w:cs="Times New Roman"/>
          <w:sz w:val="24"/>
          <w:szCs w:val="24"/>
          <w:lang w:eastAsia="cs-CZ"/>
        </w:rPr>
        <w:t>7. Sebehodnocení žáků nemá nahradit klasické hodnocení (hodnocení žáka pedagogem), ale     má pouze doplňovat a rozšiřovat evaluační procesy a více aktivizovat žáka.</w:t>
      </w:r>
    </w:p>
    <w:p w:rsidR="00E82A33" w:rsidRPr="005E02B4" w:rsidRDefault="00E82A33" w:rsidP="00E82A33">
      <w:pPr>
        <w:pStyle w:val="Standard"/>
        <w:spacing w:before="100" w:after="100" w:line="240" w:lineRule="auto"/>
        <w:rPr>
          <w:rFonts w:ascii="Times New Roman" w:eastAsia="Times New Roman" w:hAnsi="Times New Roman" w:cs="Times New Roman"/>
          <w:sz w:val="24"/>
          <w:szCs w:val="24"/>
          <w:lang w:eastAsia="cs-CZ"/>
        </w:rPr>
      </w:pPr>
      <w:r w:rsidRPr="005E02B4">
        <w:rPr>
          <w:rFonts w:ascii="Times New Roman" w:eastAsia="Times New Roman" w:hAnsi="Times New Roman" w:cs="Times New Roman"/>
          <w:sz w:val="24"/>
          <w:szCs w:val="24"/>
          <w:lang w:eastAsia="cs-CZ"/>
        </w:rPr>
        <w:t>8. Na konci pololetí žák písemnou nebo ústní formou provede sebehodnocení v oblasti:</w:t>
      </w:r>
    </w:p>
    <w:p w:rsidR="00E82A33" w:rsidRPr="005E02B4" w:rsidRDefault="00E82A33" w:rsidP="00E82A33">
      <w:pPr>
        <w:pStyle w:val="Standard"/>
        <w:spacing w:line="240" w:lineRule="auto"/>
        <w:rPr>
          <w:rFonts w:ascii="Times New Roman" w:eastAsia="Times New Roman" w:hAnsi="Times New Roman" w:cs="Times New Roman"/>
          <w:sz w:val="24"/>
          <w:szCs w:val="24"/>
          <w:lang w:eastAsia="cs-CZ"/>
        </w:rPr>
      </w:pPr>
      <w:r w:rsidRPr="005E02B4">
        <w:rPr>
          <w:rFonts w:ascii="Times New Roman" w:eastAsia="Times New Roman" w:hAnsi="Times New Roman" w:cs="Times New Roman"/>
          <w:sz w:val="24"/>
          <w:szCs w:val="24"/>
          <w:lang w:eastAsia="cs-CZ"/>
        </w:rPr>
        <w:t>- zodpovědnost</w:t>
      </w:r>
    </w:p>
    <w:p w:rsidR="00E82A33" w:rsidRPr="005E02B4" w:rsidRDefault="00E82A33" w:rsidP="00E82A33">
      <w:pPr>
        <w:pStyle w:val="Standard"/>
        <w:spacing w:line="240" w:lineRule="auto"/>
        <w:rPr>
          <w:rFonts w:ascii="Times New Roman" w:eastAsia="Times New Roman" w:hAnsi="Times New Roman" w:cs="Times New Roman"/>
          <w:sz w:val="24"/>
          <w:szCs w:val="24"/>
          <w:lang w:eastAsia="cs-CZ"/>
        </w:rPr>
      </w:pPr>
      <w:r w:rsidRPr="005E02B4">
        <w:rPr>
          <w:rFonts w:ascii="Times New Roman" w:eastAsia="Times New Roman" w:hAnsi="Times New Roman" w:cs="Times New Roman"/>
          <w:sz w:val="24"/>
          <w:szCs w:val="24"/>
          <w:lang w:eastAsia="cs-CZ"/>
        </w:rPr>
        <w:t>- motivace k učení</w:t>
      </w:r>
    </w:p>
    <w:p w:rsidR="00E82A33" w:rsidRPr="005E02B4" w:rsidRDefault="00E82A33" w:rsidP="00E82A33">
      <w:pPr>
        <w:pStyle w:val="Standard"/>
        <w:spacing w:line="240" w:lineRule="auto"/>
        <w:rPr>
          <w:rFonts w:ascii="Times New Roman" w:eastAsia="Times New Roman" w:hAnsi="Times New Roman" w:cs="Times New Roman"/>
          <w:sz w:val="24"/>
          <w:szCs w:val="24"/>
          <w:lang w:eastAsia="cs-CZ"/>
        </w:rPr>
      </w:pPr>
      <w:r w:rsidRPr="005E02B4">
        <w:rPr>
          <w:rFonts w:ascii="Times New Roman" w:eastAsia="Times New Roman" w:hAnsi="Times New Roman" w:cs="Times New Roman"/>
          <w:sz w:val="24"/>
          <w:szCs w:val="24"/>
          <w:lang w:eastAsia="cs-CZ"/>
        </w:rPr>
        <w:t xml:space="preserve">- sebedůvěra            </w:t>
      </w:r>
    </w:p>
    <w:p w:rsidR="00E82A33" w:rsidRPr="005E02B4" w:rsidRDefault="00E82A33" w:rsidP="00E82A33">
      <w:pPr>
        <w:pStyle w:val="Standard"/>
        <w:spacing w:line="240" w:lineRule="auto"/>
        <w:rPr>
          <w:rFonts w:ascii="Times New Roman" w:eastAsia="Times New Roman" w:hAnsi="Times New Roman" w:cs="Times New Roman"/>
          <w:sz w:val="24"/>
          <w:szCs w:val="24"/>
          <w:lang w:eastAsia="cs-CZ"/>
        </w:rPr>
      </w:pPr>
      <w:r w:rsidRPr="005E02B4">
        <w:rPr>
          <w:rFonts w:ascii="Times New Roman" w:eastAsia="Times New Roman" w:hAnsi="Times New Roman" w:cs="Times New Roman"/>
          <w:sz w:val="24"/>
          <w:szCs w:val="24"/>
          <w:lang w:eastAsia="cs-CZ"/>
        </w:rPr>
        <w:t>- vztahy v třídním kolektivu.</w:t>
      </w:r>
    </w:p>
    <w:p w:rsidR="00E82A33" w:rsidRPr="005E02B4" w:rsidRDefault="00E82A33" w:rsidP="00E82A33">
      <w:pPr>
        <w:pStyle w:val="Standard"/>
        <w:spacing w:line="240" w:lineRule="auto"/>
        <w:rPr>
          <w:rFonts w:ascii="Times New Roman" w:eastAsia="Times New Roman" w:hAnsi="Times New Roman" w:cs="Times New Roman"/>
          <w:color w:val="0000FF"/>
          <w:sz w:val="24"/>
          <w:szCs w:val="20"/>
          <w:lang w:eastAsia="cs-CZ"/>
        </w:rPr>
      </w:pPr>
    </w:p>
    <w:p w:rsidR="00E82A33" w:rsidRPr="005E02B4" w:rsidRDefault="00E82A33" w:rsidP="00E82A33">
      <w:pPr>
        <w:pStyle w:val="Standard"/>
        <w:spacing w:line="240" w:lineRule="auto"/>
        <w:rPr>
          <w:rFonts w:ascii="Times New Roman" w:eastAsia="Times New Roman" w:hAnsi="Times New Roman" w:cs="Times New Roman"/>
          <w:sz w:val="24"/>
          <w:szCs w:val="24"/>
          <w:lang w:eastAsia="cs-CZ"/>
        </w:rPr>
      </w:pPr>
      <w:r w:rsidRPr="005E02B4">
        <w:rPr>
          <w:rFonts w:ascii="Times New Roman" w:eastAsia="Times New Roman" w:hAnsi="Times New Roman" w:cs="Times New Roman"/>
          <w:sz w:val="24"/>
          <w:szCs w:val="24"/>
          <w:lang w:eastAsia="cs-CZ"/>
        </w:rPr>
        <w:t>9. Známky nejsou jediným zdrojem motivace.</w:t>
      </w:r>
    </w:p>
    <w:p w:rsidR="00E82A33" w:rsidRPr="005E02B4" w:rsidRDefault="00E82A33" w:rsidP="00E82A33">
      <w:pPr>
        <w:pStyle w:val="Standard"/>
        <w:spacing w:line="240" w:lineRule="auto"/>
        <w:rPr>
          <w:rFonts w:ascii="Times New Roman" w:eastAsia="Times New Roman" w:hAnsi="Times New Roman" w:cs="Times New Roman"/>
          <w:sz w:val="24"/>
          <w:szCs w:val="24"/>
          <w:lang w:eastAsia="cs-CZ"/>
        </w:rPr>
      </w:pPr>
    </w:p>
    <w:p w:rsidR="00E82A33" w:rsidRPr="005E02B4" w:rsidRDefault="00E82A33" w:rsidP="00E82A33">
      <w:pPr>
        <w:pStyle w:val="Standard"/>
        <w:spacing w:line="240" w:lineRule="auto"/>
        <w:rPr>
          <w:rFonts w:ascii="Times New Roman" w:eastAsia="Times New Roman" w:hAnsi="Times New Roman" w:cs="Times New Roman"/>
          <w:sz w:val="24"/>
          <w:szCs w:val="24"/>
          <w:lang w:eastAsia="cs-CZ"/>
        </w:rPr>
      </w:pPr>
    </w:p>
    <w:p w:rsidR="00E82A33" w:rsidRPr="005E02B4" w:rsidRDefault="00E82A33" w:rsidP="00E82A33">
      <w:pPr>
        <w:pStyle w:val="Standard"/>
        <w:spacing w:line="240" w:lineRule="auto"/>
        <w:rPr>
          <w:rFonts w:ascii="Times New Roman" w:eastAsia="Times New Roman" w:hAnsi="Times New Roman" w:cs="Times New Roman"/>
          <w:b/>
          <w:i/>
          <w:sz w:val="24"/>
          <w:szCs w:val="20"/>
          <w:lang w:eastAsia="cs-CZ"/>
        </w:rPr>
      </w:pPr>
      <w:r w:rsidRPr="005E02B4">
        <w:rPr>
          <w:rFonts w:ascii="Times New Roman" w:eastAsia="Times New Roman" w:hAnsi="Times New Roman" w:cs="Times New Roman"/>
          <w:b/>
          <w:i/>
          <w:sz w:val="24"/>
          <w:szCs w:val="20"/>
          <w:lang w:eastAsia="cs-CZ"/>
        </w:rPr>
        <w:t>Stupně hodnocení chování v případě použití klasifikace a jejich charakteristika, včetně předem stanovených kritérií</w:t>
      </w: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Chování žáka ve škole a na akcích pořádaných školou se v případě použití klasifikace hodnotí na vysvědčení stupni:</w:t>
      </w: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a) 1 - velmi dobré,</w:t>
      </w: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b) 2 - uspokojivé,</w:t>
      </w: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c) 3 - neuspokojivé.</w:t>
      </w: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p>
    <w:p w:rsidR="00E82A33" w:rsidRPr="005E02B4" w:rsidRDefault="00E82A33" w:rsidP="00E82A33">
      <w:pPr>
        <w:pStyle w:val="Standard"/>
        <w:spacing w:line="240" w:lineRule="auto"/>
      </w:pPr>
      <w:r w:rsidRPr="005E02B4">
        <w:rPr>
          <w:rFonts w:ascii="Times New Roman" w:eastAsia="Times New Roman" w:hAnsi="Times New Roman" w:cs="Times New Roman"/>
          <w:i/>
          <w:sz w:val="24"/>
          <w:szCs w:val="24"/>
          <w:lang w:eastAsia="cs-CZ"/>
        </w:rPr>
        <w:t xml:space="preserve">       Stupeň 1  (velmi dobré):</w:t>
      </w:r>
      <w:r w:rsidRPr="005E02B4">
        <w:rPr>
          <w:rFonts w:ascii="Times New Roman" w:eastAsia="Times New Roman" w:hAnsi="Times New Roman" w:cs="Times New Roman"/>
          <w:sz w:val="24"/>
          <w:szCs w:val="24"/>
          <w:lang w:eastAsia="cs-CZ"/>
        </w:rPr>
        <w:t xml:space="preserve"> žák uvědoměle dodržuje pravidla chování a ustanovení školního     řádu. Méně závažných přestupků se dopouští ojediněle. Žák je však přístupný výchovnému působení a snaží se své chyby napravit.     </w:t>
      </w:r>
    </w:p>
    <w:p w:rsidR="00E82A33" w:rsidRPr="005E02B4" w:rsidRDefault="00E82A33" w:rsidP="00E82A33">
      <w:pPr>
        <w:pStyle w:val="Standard"/>
        <w:spacing w:line="240" w:lineRule="auto"/>
        <w:rPr>
          <w:rFonts w:ascii="Times New Roman" w:eastAsia="Times New Roman" w:hAnsi="Times New Roman" w:cs="Times New Roman"/>
          <w:sz w:val="24"/>
          <w:szCs w:val="24"/>
          <w:lang w:eastAsia="cs-CZ"/>
        </w:rPr>
      </w:pPr>
    </w:p>
    <w:p w:rsidR="00E82A33" w:rsidRPr="005E02B4" w:rsidRDefault="00E82A33" w:rsidP="00E82A33">
      <w:pPr>
        <w:pStyle w:val="Standard"/>
        <w:spacing w:line="240" w:lineRule="auto"/>
      </w:pPr>
      <w:r w:rsidRPr="005E02B4">
        <w:rPr>
          <w:rFonts w:ascii="Times New Roman" w:eastAsia="Times New Roman" w:hAnsi="Times New Roman" w:cs="Times New Roman"/>
          <w:i/>
          <w:sz w:val="24"/>
          <w:szCs w:val="24"/>
          <w:lang w:eastAsia="cs-CZ"/>
        </w:rPr>
        <w:lastRenderedPageBreak/>
        <w:t xml:space="preserve">       Stupeň 2  (uspokojivé):</w:t>
      </w:r>
      <w:r w:rsidRPr="005E02B4">
        <w:rPr>
          <w:rFonts w:ascii="Times New Roman" w:eastAsia="Times New Roman" w:hAnsi="Times New Roman" w:cs="Times New Roman"/>
          <w:sz w:val="24"/>
          <w:szCs w:val="24"/>
          <w:lang w:eastAsia="cs-CZ"/>
        </w:rPr>
        <w:t xml:space="preserve"> chování žáka je v rozporu s pravidly chování a s ustanoveními školního řádu. Žák se dopustí závažného přestupku proti pravidlům slušného chování nebo vnitřnímu řádu školy; nebo se opakovaně dopustí méně závažných přestupků. Zpravidla se přes důtku třídního učitele dopouští dalších přestupků, narušuje výchovně vzdělávací činnost školy, ohrožuje bezpečnost a zdraví svoje nebo jiných osob.</w:t>
      </w:r>
    </w:p>
    <w:p w:rsidR="00E82A33" w:rsidRPr="005E02B4" w:rsidRDefault="00E82A33" w:rsidP="00E82A33">
      <w:pPr>
        <w:pStyle w:val="Standard"/>
        <w:spacing w:line="240" w:lineRule="auto"/>
        <w:rPr>
          <w:rFonts w:ascii="Times New Roman" w:eastAsia="Times New Roman" w:hAnsi="Times New Roman" w:cs="Times New Roman"/>
          <w:sz w:val="24"/>
          <w:szCs w:val="24"/>
          <w:lang w:eastAsia="cs-CZ"/>
        </w:rPr>
      </w:pPr>
    </w:p>
    <w:p w:rsidR="00E82A33" w:rsidRPr="005E02B4" w:rsidRDefault="00E82A33" w:rsidP="00E82A33">
      <w:pPr>
        <w:pStyle w:val="Standard"/>
        <w:spacing w:line="240" w:lineRule="auto"/>
      </w:pPr>
      <w:r w:rsidRPr="005E02B4">
        <w:rPr>
          <w:rFonts w:ascii="Times New Roman" w:eastAsia="Times New Roman" w:hAnsi="Times New Roman" w:cs="Times New Roman"/>
          <w:i/>
          <w:sz w:val="24"/>
          <w:szCs w:val="24"/>
          <w:lang w:eastAsia="cs-CZ"/>
        </w:rPr>
        <w:t xml:space="preserve">       Stupeň 3  (neuspokojivé):</w:t>
      </w:r>
      <w:r w:rsidRPr="005E02B4">
        <w:rPr>
          <w:rFonts w:ascii="Times New Roman" w:eastAsia="Times New Roman" w:hAnsi="Times New Roman" w:cs="Times New Roman"/>
          <w:sz w:val="24"/>
          <w:szCs w:val="24"/>
          <w:lang w:eastAsia="cs-CZ"/>
        </w:rPr>
        <w:t xml:space="preserve"> chování žáka ve škole je v příkrém rozporu s pravidly slušného chování. Dopustí se takových závažných přestupků proti školnímu řádu nebo provinění, že je jimi vážně ohrožena výchova nebo bezpečnost a zdraví jiných osob. Záměrně narušuje hrubým způsobem výchovně vzdělávací činnost školy. Zpravidla se přes důtku ředitele školy dopouští dalších přestupků.</w:t>
      </w: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Výsledky vzdělávání žáka v jednotlivých povinných a nepovinných předmětech stanovených školním vzdělávacím programem a chování žáka ve škole a na akcích pořádaných školou jsou v případě použití slovního hodnocení popsány tak, aby byla zřejmá úroveň vzdělání žáka, které dosáhl zejména ve vztahu k očekávaným výstupům formulovaným v učebních osnovách jednotlivých předmětů školního vzdělávacího programu, k jeho vzdělávacím a osobnostním předpokladům a k věku žáka. Slovní hodnocení zahrnuje posouzení výsledků vzdělávání žáka  v jejich vývoji, ohodnocení píle žáka a jeho přístupu ke vzdělávání i v souvislostech, které ovlivňují jeho výkon, a naznačení dalšího rozvoje žáka. Obsahuje také zdůvodnění hodnocení a doporučení, jak předcházet případným neúspěchům žáka a jak je překonávat.</w:t>
      </w: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Výsledky vzdělávání žáka v jednotlivých povinných a nepovinných předmětech stanovených školním vzdělávacím programem se v případě použití klasifikace hodnotí na vysvědčení stupni prospěchu:</w:t>
      </w: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a) 1 - výborný,</w:t>
      </w: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b) 2 - chvalitebný,</w:t>
      </w: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c) 3 - dobrý,</w:t>
      </w: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d) 4 - dostatečný,</w:t>
      </w: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e) 5 - nedostatečný.</w:t>
      </w: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Při hodnocení touto stupnicí jsou výsledky vzdělávání žáka a chování žáka ve škole a na akcích pořádaných školou hodnoceny tak, aby byla zřejmá úroveň vzdělání žáka, které dosáhl zejména vzhledem k očekávaným výstupům jednotlivých předmětů školního vzdělávacího programu, ke svým vzdělávacím a osobnostním předpokladům a k věku. Klasifikace zahrnuje ohodnocení přístupu žáka a jeho přístupu ke vzdělávání i v souvislostech, které ovlivňují jeho výkon.</w:t>
      </w: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Při hodnocení žáka podle odstavců 1 a 3 se použije pro zápis stupně hodnocení číslice.</w:t>
      </w: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Celkové hodnocení žáka se na vysvědčení vyjadřuje stupni:</w:t>
      </w: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a) prospěl (a) s vyznamenáním,</w:t>
      </w: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b) prospěl (a),</w:t>
      </w: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c) neprospěl (a)</w:t>
      </w: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d) nehodnocen (a).</w:t>
      </w: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p>
    <w:p w:rsidR="008927CD" w:rsidRDefault="008927CD" w:rsidP="00E82A33">
      <w:pPr>
        <w:pStyle w:val="Standard"/>
        <w:spacing w:line="240" w:lineRule="auto"/>
        <w:rPr>
          <w:rFonts w:ascii="Times New Roman" w:eastAsia="Times New Roman" w:hAnsi="Times New Roman" w:cs="Times New Roman"/>
          <w:sz w:val="24"/>
          <w:szCs w:val="20"/>
          <w:lang w:eastAsia="cs-CZ"/>
        </w:rPr>
      </w:pPr>
    </w:p>
    <w:p w:rsidR="008927CD" w:rsidRDefault="008927CD" w:rsidP="00E82A33">
      <w:pPr>
        <w:pStyle w:val="Standard"/>
        <w:spacing w:line="240" w:lineRule="auto"/>
        <w:rPr>
          <w:rFonts w:ascii="Times New Roman" w:eastAsia="Times New Roman" w:hAnsi="Times New Roman" w:cs="Times New Roman"/>
          <w:sz w:val="24"/>
          <w:szCs w:val="20"/>
          <w:lang w:eastAsia="cs-CZ"/>
        </w:rPr>
      </w:pPr>
    </w:p>
    <w:p w:rsidR="00E82A33" w:rsidRPr="005E02B4" w:rsidRDefault="00094B9B" w:rsidP="00E82A33">
      <w:pPr>
        <w:pStyle w:val="Standard"/>
        <w:spacing w:line="240" w:lineRule="auto"/>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lastRenderedPageBreak/>
        <w:t xml:space="preserve">  </w:t>
      </w:r>
      <w:r w:rsidR="00E82A33" w:rsidRPr="005E02B4">
        <w:rPr>
          <w:rFonts w:ascii="Times New Roman" w:eastAsia="Times New Roman" w:hAnsi="Times New Roman" w:cs="Times New Roman"/>
          <w:sz w:val="24"/>
          <w:szCs w:val="20"/>
          <w:lang w:eastAsia="cs-CZ"/>
        </w:rPr>
        <w:t>Žák je hodnocen stupněm</w:t>
      </w:r>
    </w:p>
    <w:p w:rsidR="00E82A33" w:rsidRPr="005E02B4" w:rsidRDefault="00E82A33" w:rsidP="00E82A33">
      <w:pPr>
        <w:pStyle w:val="Standard"/>
        <w:spacing w:line="240" w:lineRule="auto"/>
      </w:pPr>
      <w:r w:rsidRPr="005E02B4">
        <w:rPr>
          <w:rFonts w:ascii="Times New Roman" w:eastAsia="Times New Roman" w:hAnsi="Times New Roman" w:cs="Times New Roman"/>
          <w:sz w:val="24"/>
          <w:szCs w:val="20"/>
          <w:lang w:eastAsia="cs-CZ"/>
        </w:rPr>
        <w:t xml:space="preserve">a) </w:t>
      </w:r>
      <w:proofErr w:type="gramStart"/>
      <w:r w:rsidRPr="005E02B4">
        <w:rPr>
          <w:rFonts w:ascii="Times New Roman" w:eastAsia="Times New Roman" w:hAnsi="Times New Roman" w:cs="Times New Roman"/>
          <w:sz w:val="24"/>
          <w:szCs w:val="20"/>
          <w:lang w:eastAsia="cs-CZ"/>
        </w:rPr>
        <w:t>prospěl(a) s vyznamenáním</w:t>
      </w:r>
      <w:proofErr w:type="gramEnd"/>
      <w:r w:rsidRPr="005E02B4">
        <w:rPr>
          <w:rFonts w:ascii="Times New Roman" w:eastAsia="Times New Roman" w:hAnsi="Times New Roman" w:cs="Times New Roman"/>
          <w:sz w:val="24"/>
          <w:szCs w:val="20"/>
          <w:lang w:eastAsia="cs-CZ"/>
        </w:rPr>
        <w:t>, není-li v žádném z povinných předmětů stanovených školním vzdělávacím programem hodnocen na vysvědčení stupněm prospěchu horším než 2 - chvalitebný, průměr stupňů prospěchu ze všech povinných předmětů stanovených školním vzdělávacím programem není vyšší než 1,5 a jeho chování je hodnoceno stupněm velmi dobré,   v případě použití slovního hodnocení nebo kombinace slovního hodnocení a klasifikace postupuje škola podle pravidel hodnocení žáků podle § 14 odst. 2 vyhlášky,</w:t>
      </w: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 xml:space="preserve">b) </w:t>
      </w:r>
      <w:proofErr w:type="gramStart"/>
      <w:r w:rsidRPr="005E02B4">
        <w:rPr>
          <w:rFonts w:ascii="Times New Roman" w:eastAsia="Times New Roman" w:hAnsi="Times New Roman" w:cs="Times New Roman"/>
          <w:sz w:val="24"/>
          <w:szCs w:val="20"/>
          <w:lang w:eastAsia="cs-CZ"/>
        </w:rPr>
        <w:t>prospěl(a), není</w:t>
      </w:r>
      <w:proofErr w:type="gramEnd"/>
      <w:r w:rsidRPr="005E02B4">
        <w:rPr>
          <w:rFonts w:ascii="Times New Roman" w:eastAsia="Times New Roman" w:hAnsi="Times New Roman" w:cs="Times New Roman"/>
          <w:sz w:val="24"/>
          <w:szCs w:val="20"/>
          <w:lang w:eastAsia="cs-CZ"/>
        </w:rPr>
        <w:t>-li v žádném z povinných předmětů stanovených školním vzdělávacím programem hodnocen na vysvědčení stupněm prospěchu 5 - nedostatečný nebo odpovídajícím slovním hodnocením,</w:t>
      </w: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 xml:space="preserve">c) </w:t>
      </w:r>
      <w:proofErr w:type="gramStart"/>
      <w:r w:rsidRPr="005E02B4">
        <w:rPr>
          <w:rFonts w:ascii="Times New Roman" w:eastAsia="Times New Roman" w:hAnsi="Times New Roman" w:cs="Times New Roman"/>
          <w:sz w:val="24"/>
          <w:szCs w:val="20"/>
          <w:lang w:eastAsia="cs-CZ"/>
        </w:rPr>
        <w:t>neprospěl(a), je</w:t>
      </w:r>
      <w:proofErr w:type="gramEnd"/>
      <w:r w:rsidRPr="005E02B4">
        <w:rPr>
          <w:rFonts w:ascii="Times New Roman" w:eastAsia="Times New Roman" w:hAnsi="Times New Roman" w:cs="Times New Roman"/>
          <w:sz w:val="24"/>
          <w:szCs w:val="20"/>
          <w:lang w:eastAsia="cs-CZ"/>
        </w:rPr>
        <w:t>-li v některém z povinných předmětů stanovených školním vzdělávacím programem hodnocen na vysvědčení stupněm prospěchu 5 - nedostatečný nebo odpovídajícím slovním hodnocením nebo není-li z něho hodnocen na konci druhého pololetí,</w:t>
      </w: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 xml:space="preserve">d) </w:t>
      </w:r>
      <w:proofErr w:type="gramStart"/>
      <w:r w:rsidRPr="005E02B4">
        <w:rPr>
          <w:rFonts w:ascii="Times New Roman" w:eastAsia="Times New Roman" w:hAnsi="Times New Roman" w:cs="Times New Roman"/>
          <w:sz w:val="24"/>
          <w:szCs w:val="20"/>
          <w:lang w:eastAsia="cs-CZ"/>
        </w:rPr>
        <w:t>nehodnocen(a), není</w:t>
      </w:r>
      <w:proofErr w:type="gramEnd"/>
      <w:r w:rsidRPr="005E02B4">
        <w:rPr>
          <w:rFonts w:ascii="Times New Roman" w:eastAsia="Times New Roman" w:hAnsi="Times New Roman" w:cs="Times New Roman"/>
          <w:sz w:val="24"/>
          <w:szCs w:val="20"/>
          <w:lang w:eastAsia="cs-CZ"/>
        </w:rPr>
        <w:t>-li možné žáka hodnotit z některého z povinných předmětů stanovených školním vzdělávacím programem na konci prvního pololetí.</w:t>
      </w: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p>
    <w:p w:rsidR="00E82A33" w:rsidRPr="005E02B4" w:rsidRDefault="00E82A33" w:rsidP="00E82A33">
      <w:pPr>
        <w:pStyle w:val="Standard"/>
        <w:spacing w:line="240" w:lineRule="auto"/>
        <w:rPr>
          <w:rFonts w:ascii="Times New Roman" w:eastAsia="Times New Roman" w:hAnsi="Times New Roman" w:cs="Times New Roman"/>
          <w:b/>
          <w:sz w:val="24"/>
          <w:szCs w:val="20"/>
          <w:lang w:eastAsia="cs-CZ"/>
        </w:rPr>
      </w:pPr>
      <w:r w:rsidRPr="005E02B4">
        <w:rPr>
          <w:rFonts w:ascii="Times New Roman" w:eastAsia="Times New Roman" w:hAnsi="Times New Roman" w:cs="Times New Roman"/>
          <w:b/>
          <w:sz w:val="24"/>
          <w:szCs w:val="20"/>
          <w:lang w:eastAsia="cs-CZ"/>
        </w:rPr>
        <w:t>Výchovná opatření</w:t>
      </w: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p>
    <w:p w:rsidR="00E82A33" w:rsidRPr="005E02B4" w:rsidRDefault="00E82A33" w:rsidP="00E82A33">
      <w:pPr>
        <w:pStyle w:val="Standard"/>
        <w:spacing w:line="240" w:lineRule="auto"/>
        <w:jc w:val="left"/>
        <w:rPr>
          <w:rFonts w:ascii="Times New Roman" w:eastAsia="Times New Roman" w:hAnsi="Times New Roman" w:cs="Times New Roman"/>
          <w:color w:val="000000"/>
          <w:sz w:val="24"/>
          <w:szCs w:val="24"/>
          <w:lang w:eastAsia="cs-CZ"/>
        </w:rPr>
      </w:pPr>
      <w:r w:rsidRPr="005E02B4">
        <w:rPr>
          <w:rFonts w:ascii="Times New Roman" w:eastAsia="Times New Roman" w:hAnsi="Times New Roman" w:cs="Times New Roman"/>
          <w:color w:val="000000"/>
          <w:sz w:val="24"/>
          <w:szCs w:val="24"/>
          <w:lang w:eastAsia="cs-CZ"/>
        </w:rPr>
        <w:t>a) Ředitel školy může na základě vlastního rozhodnutí nebo na základě podnětu jiné právnické či fyzické osoby žákovi po projednání v pedagogické radě udělit pochvalu nebo jiné ocenění za mimořádný projev lidskosti, občanské nebo školní iniciativy, záslužný nebo statečný čin nebo za mimořádně úspěšnou práci.</w:t>
      </w:r>
    </w:p>
    <w:p w:rsidR="00E82A33" w:rsidRPr="005E02B4" w:rsidRDefault="00E82A33" w:rsidP="00E82A33">
      <w:pPr>
        <w:pStyle w:val="Standard"/>
        <w:spacing w:line="240" w:lineRule="auto"/>
        <w:jc w:val="left"/>
        <w:rPr>
          <w:rFonts w:ascii="Times New Roman" w:eastAsia="Times New Roman" w:hAnsi="Times New Roman" w:cs="Times New Roman"/>
          <w:color w:val="000000"/>
          <w:sz w:val="24"/>
          <w:szCs w:val="24"/>
          <w:lang w:eastAsia="cs-CZ"/>
        </w:rPr>
      </w:pPr>
    </w:p>
    <w:p w:rsidR="00E82A33" w:rsidRPr="005E02B4" w:rsidRDefault="00E82A33" w:rsidP="00E82A33">
      <w:pPr>
        <w:pStyle w:val="Standard"/>
        <w:spacing w:line="240" w:lineRule="auto"/>
        <w:jc w:val="left"/>
        <w:rPr>
          <w:rFonts w:ascii="Times New Roman" w:eastAsia="Times New Roman" w:hAnsi="Times New Roman" w:cs="Times New Roman"/>
          <w:color w:val="000000"/>
          <w:sz w:val="24"/>
          <w:szCs w:val="24"/>
          <w:lang w:eastAsia="cs-CZ"/>
        </w:rPr>
      </w:pPr>
      <w:r w:rsidRPr="005E02B4">
        <w:rPr>
          <w:rFonts w:ascii="Times New Roman" w:eastAsia="Times New Roman" w:hAnsi="Times New Roman" w:cs="Times New Roman"/>
          <w:color w:val="000000"/>
          <w:sz w:val="24"/>
          <w:szCs w:val="24"/>
          <w:lang w:eastAsia="cs-CZ"/>
        </w:rPr>
        <w:t>b) Třídní učitel/ka může na základě vlastního rozhodnutí nebo na základě podnětu ostatních vyučujících žákovi po projednání s ředitelem školy udělit pochvalu nebo jiné ocenění za výrazný projev školní iniciativy nebo za déletrvající úspěšnou práci.</w:t>
      </w:r>
    </w:p>
    <w:p w:rsidR="00E82A33" w:rsidRPr="005E02B4" w:rsidRDefault="00E82A33" w:rsidP="00E82A33">
      <w:pPr>
        <w:pStyle w:val="Standard"/>
        <w:spacing w:line="240" w:lineRule="auto"/>
        <w:jc w:val="left"/>
        <w:rPr>
          <w:rFonts w:ascii="Times New Roman" w:eastAsia="Times New Roman" w:hAnsi="Times New Roman" w:cs="Times New Roman"/>
          <w:color w:val="000000"/>
          <w:sz w:val="24"/>
          <w:szCs w:val="24"/>
          <w:lang w:eastAsia="cs-CZ"/>
        </w:rPr>
      </w:pPr>
      <w:r w:rsidRPr="005E02B4">
        <w:rPr>
          <w:rFonts w:ascii="Times New Roman" w:eastAsia="Times New Roman" w:hAnsi="Times New Roman" w:cs="Times New Roman"/>
          <w:color w:val="000000"/>
          <w:sz w:val="24"/>
          <w:szCs w:val="24"/>
          <w:lang w:eastAsia="cs-CZ"/>
        </w:rPr>
        <w:t>Pochvala ředitele školy bude udělena za mimořádný projev humánnosti, občanské a školní iniciativy, za záslužný nebo statečný čin, za mimořádně úspěšnou práci, za příkladnou reprezentaci školy na veřejnosti, například formou soutěží – dle umístění. </w:t>
      </w:r>
    </w:p>
    <w:p w:rsidR="00E82A33" w:rsidRPr="005E02B4" w:rsidRDefault="00E82A33" w:rsidP="00E82A33">
      <w:pPr>
        <w:pStyle w:val="Standard"/>
        <w:spacing w:line="240" w:lineRule="auto"/>
        <w:jc w:val="left"/>
        <w:rPr>
          <w:rFonts w:ascii="Times New Roman" w:eastAsia="Times New Roman" w:hAnsi="Times New Roman" w:cs="Times New Roman"/>
          <w:color w:val="000000"/>
          <w:sz w:val="24"/>
          <w:szCs w:val="24"/>
          <w:lang w:eastAsia="cs-CZ"/>
        </w:rPr>
      </w:pPr>
      <w:r w:rsidRPr="005E02B4">
        <w:rPr>
          <w:rFonts w:ascii="Times New Roman" w:eastAsia="Times New Roman" w:hAnsi="Times New Roman" w:cs="Times New Roman"/>
          <w:color w:val="000000"/>
          <w:sz w:val="24"/>
          <w:szCs w:val="24"/>
          <w:lang w:eastAsia="cs-CZ"/>
        </w:rPr>
        <w:t>Sportovní soutěže – za 1. místo v okresním kole.</w:t>
      </w:r>
    </w:p>
    <w:p w:rsidR="00E82A33" w:rsidRPr="005E02B4" w:rsidRDefault="00E82A33" w:rsidP="00E82A33">
      <w:pPr>
        <w:pStyle w:val="Standard"/>
        <w:spacing w:line="240" w:lineRule="auto"/>
        <w:jc w:val="left"/>
        <w:rPr>
          <w:rFonts w:ascii="Times New Roman" w:eastAsia="Times New Roman" w:hAnsi="Times New Roman" w:cs="Times New Roman"/>
          <w:color w:val="000000"/>
          <w:sz w:val="24"/>
          <w:szCs w:val="24"/>
          <w:lang w:eastAsia="cs-CZ"/>
        </w:rPr>
      </w:pPr>
      <w:r w:rsidRPr="005E02B4">
        <w:rPr>
          <w:rFonts w:ascii="Times New Roman" w:eastAsia="Times New Roman" w:hAnsi="Times New Roman" w:cs="Times New Roman"/>
          <w:color w:val="000000"/>
          <w:sz w:val="24"/>
          <w:szCs w:val="24"/>
          <w:lang w:eastAsia="cs-CZ"/>
        </w:rPr>
        <w:t>Znalostní soutěže – do 3. místa mezi ZŠ v okresním kole. </w:t>
      </w:r>
    </w:p>
    <w:p w:rsidR="00E82A33" w:rsidRPr="005E02B4" w:rsidRDefault="00E82A33" w:rsidP="00E82A33">
      <w:pPr>
        <w:pStyle w:val="Standard"/>
        <w:spacing w:line="240" w:lineRule="auto"/>
        <w:jc w:val="left"/>
        <w:rPr>
          <w:rFonts w:ascii="Times New Roman" w:eastAsia="Times New Roman" w:hAnsi="Times New Roman" w:cs="Times New Roman"/>
          <w:color w:val="000000"/>
          <w:sz w:val="24"/>
          <w:szCs w:val="24"/>
          <w:lang w:eastAsia="cs-CZ"/>
        </w:rPr>
      </w:pPr>
      <w:r w:rsidRPr="005E02B4">
        <w:rPr>
          <w:rFonts w:ascii="Times New Roman" w:eastAsia="Times New Roman" w:hAnsi="Times New Roman" w:cs="Times New Roman"/>
          <w:color w:val="000000"/>
          <w:sz w:val="24"/>
          <w:szCs w:val="24"/>
          <w:lang w:eastAsia="cs-CZ"/>
        </w:rPr>
        <w:t>Výtvarné, literární, atd. - dle významu soutěže a umístění. </w:t>
      </w:r>
    </w:p>
    <w:p w:rsidR="00E82A33" w:rsidRPr="005E02B4" w:rsidRDefault="00E82A33" w:rsidP="00E82A33">
      <w:pPr>
        <w:pStyle w:val="Standard"/>
        <w:spacing w:line="240" w:lineRule="auto"/>
        <w:jc w:val="left"/>
        <w:rPr>
          <w:rFonts w:ascii="Times New Roman" w:eastAsia="Times New Roman" w:hAnsi="Times New Roman" w:cs="Times New Roman"/>
          <w:color w:val="000000"/>
          <w:sz w:val="24"/>
          <w:szCs w:val="24"/>
          <w:lang w:eastAsia="cs-CZ"/>
        </w:rPr>
      </w:pPr>
    </w:p>
    <w:p w:rsidR="00E82A33" w:rsidRPr="005E02B4" w:rsidRDefault="00E82A33" w:rsidP="00E82A33">
      <w:pPr>
        <w:pStyle w:val="Standard"/>
        <w:spacing w:line="240" w:lineRule="auto"/>
        <w:rPr>
          <w:rFonts w:ascii="Times New Roman" w:eastAsia="Times New Roman" w:hAnsi="Times New Roman" w:cs="Times New Roman"/>
          <w:bCs/>
          <w:sz w:val="24"/>
          <w:szCs w:val="20"/>
          <w:lang w:eastAsia="cs-CZ"/>
        </w:rPr>
      </w:pPr>
      <w:r w:rsidRPr="005E02B4">
        <w:rPr>
          <w:rFonts w:ascii="Times New Roman" w:eastAsia="Times New Roman" w:hAnsi="Times New Roman" w:cs="Times New Roman"/>
          <w:bCs/>
          <w:sz w:val="24"/>
          <w:szCs w:val="20"/>
          <w:lang w:eastAsia="cs-CZ"/>
        </w:rPr>
        <w:t>c) Kritéria pro hodnocení chování a pravidla pro udělování výchovných opatření při porušení povinností stanovených školním řádem:</w:t>
      </w:r>
    </w:p>
    <w:p w:rsidR="00E82A33" w:rsidRPr="005E02B4" w:rsidRDefault="00E82A33" w:rsidP="00E82A33">
      <w:pPr>
        <w:pStyle w:val="Standard"/>
        <w:spacing w:line="240" w:lineRule="auto"/>
        <w:rPr>
          <w:rFonts w:ascii="Times New Roman" w:eastAsia="Times New Roman" w:hAnsi="Times New Roman" w:cs="Times New Roman"/>
          <w:b/>
          <w:bCs/>
          <w:sz w:val="24"/>
          <w:szCs w:val="20"/>
          <w:lang w:eastAsia="cs-CZ"/>
        </w:rPr>
      </w:pPr>
    </w:p>
    <w:p w:rsidR="00E82A33" w:rsidRPr="005E02B4" w:rsidRDefault="00E82A33" w:rsidP="00E82A33">
      <w:pPr>
        <w:pStyle w:val="Standard"/>
        <w:spacing w:line="240" w:lineRule="auto"/>
      </w:pPr>
      <w:r w:rsidRPr="005E02B4">
        <w:rPr>
          <w:rFonts w:ascii="Times New Roman" w:eastAsia="Times New Roman" w:hAnsi="Times New Roman" w:cs="Times New Roman"/>
          <w:bCs/>
          <w:sz w:val="24"/>
          <w:szCs w:val="20"/>
          <w:lang w:eastAsia="cs-CZ"/>
        </w:rPr>
        <w:t xml:space="preserve">Napomenutí třídního učitele: </w:t>
      </w:r>
      <w:r w:rsidRPr="005E02B4">
        <w:rPr>
          <w:rFonts w:ascii="Times New Roman" w:eastAsia="Times New Roman" w:hAnsi="Times New Roman" w:cs="Times New Roman"/>
          <w:sz w:val="24"/>
          <w:szCs w:val="20"/>
          <w:lang w:eastAsia="cs-CZ"/>
        </w:rPr>
        <w:t>uděluje třídní učitel</w:t>
      </w:r>
      <w:r w:rsidR="005E02B4">
        <w:rPr>
          <w:rFonts w:ascii="Times New Roman" w:eastAsia="Times New Roman" w:hAnsi="Times New Roman" w:cs="Times New Roman"/>
          <w:sz w:val="24"/>
          <w:szCs w:val="20"/>
          <w:lang w:eastAsia="cs-CZ"/>
        </w:rPr>
        <w:t xml:space="preserve"> za drobné porušování školního řádu </w:t>
      </w:r>
      <w:r w:rsidRPr="005E02B4">
        <w:rPr>
          <w:rFonts w:ascii="Times New Roman" w:eastAsia="Times New Roman" w:hAnsi="Times New Roman" w:cs="Times New Roman"/>
          <w:sz w:val="24"/>
          <w:szCs w:val="20"/>
          <w:lang w:eastAsia="cs-CZ"/>
        </w:rPr>
        <w:t>a opomenutí např.</w:t>
      </w:r>
    </w:p>
    <w:p w:rsidR="00E82A33" w:rsidRPr="005E02B4" w:rsidRDefault="00E82A33" w:rsidP="00E82A33">
      <w:pPr>
        <w:pStyle w:val="Standard"/>
        <w:numPr>
          <w:ilvl w:val="0"/>
          <w:numId w:val="7"/>
        </w:numPr>
        <w:spacing w:line="240" w:lineRule="auto"/>
        <w:jc w:val="left"/>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za opakované zapomínání domácích úkolů a pomůcek na vyučování</w:t>
      </w:r>
    </w:p>
    <w:p w:rsidR="00E82A33" w:rsidRPr="005E02B4" w:rsidRDefault="00E82A33" w:rsidP="00E82A33">
      <w:pPr>
        <w:pStyle w:val="Standard"/>
        <w:numPr>
          <w:ilvl w:val="0"/>
          <w:numId w:val="1"/>
        </w:numPr>
        <w:spacing w:line="240" w:lineRule="auto"/>
        <w:jc w:val="left"/>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za neslušné chování vůči spolužákům a zaměstnancům školy</w:t>
      </w:r>
    </w:p>
    <w:p w:rsidR="00E82A33" w:rsidRPr="005E02B4" w:rsidRDefault="00E82A33" w:rsidP="00E82A33">
      <w:pPr>
        <w:pStyle w:val="Standard"/>
        <w:numPr>
          <w:ilvl w:val="0"/>
          <w:numId w:val="1"/>
        </w:numPr>
        <w:spacing w:line="240" w:lineRule="auto"/>
        <w:jc w:val="left"/>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za nevhodné či nepřiměřeně hlučné chování v prostorách školy</w:t>
      </w:r>
    </w:p>
    <w:p w:rsidR="00E82A33" w:rsidRPr="005E02B4" w:rsidRDefault="00E82A33" w:rsidP="00E82A33">
      <w:pPr>
        <w:pStyle w:val="Standard"/>
        <w:numPr>
          <w:ilvl w:val="0"/>
          <w:numId w:val="1"/>
        </w:numPr>
        <w:spacing w:line="240" w:lineRule="auto"/>
        <w:jc w:val="left"/>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za neplnění povinností služby (tabule, pořádek ve třídě, pořádek v šatně)</w:t>
      </w:r>
    </w:p>
    <w:p w:rsidR="00E82A33" w:rsidRPr="005E02B4" w:rsidRDefault="00E82A33" w:rsidP="00E82A33">
      <w:pPr>
        <w:pStyle w:val="Standard"/>
        <w:spacing w:line="240" w:lineRule="auto"/>
      </w:pPr>
      <w:r w:rsidRPr="005E02B4">
        <w:rPr>
          <w:rFonts w:ascii="Times New Roman" w:eastAsia="Times New Roman" w:hAnsi="Times New Roman" w:cs="Times New Roman"/>
          <w:bCs/>
          <w:sz w:val="24"/>
          <w:szCs w:val="20"/>
          <w:lang w:eastAsia="cs-CZ"/>
        </w:rPr>
        <w:t>Důtka třídního učitele</w:t>
      </w:r>
      <w:r w:rsidRPr="005E02B4">
        <w:rPr>
          <w:rFonts w:ascii="Times New Roman" w:eastAsia="Times New Roman" w:hAnsi="Times New Roman" w:cs="Times New Roman"/>
          <w:sz w:val="24"/>
          <w:szCs w:val="20"/>
          <w:lang w:eastAsia="cs-CZ"/>
        </w:rPr>
        <w:t>:</w:t>
      </w:r>
      <w:r w:rsidR="005E02B4">
        <w:rPr>
          <w:rFonts w:ascii="Times New Roman" w:eastAsia="Times New Roman" w:hAnsi="Times New Roman" w:cs="Times New Roman"/>
          <w:sz w:val="24"/>
          <w:szCs w:val="20"/>
          <w:lang w:eastAsia="cs-CZ"/>
        </w:rPr>
        <w:t xml:space="preserve"> uděluje průběžně třídní učitel za opakované drobné porušování školního řádu a za závažné prohřešky např.</w:t>
      </w:r>
    </w:p>
    <w:p w:rsidR="00E82A33" w:rsidRPr="005E02B4" w:rsidRDefault="00E82A33" w:rsidP="00E82A33">
      <w:pPr>
        <w:pStyle w:val="Standard"/>
        <w:numPr>
          <w:ilvl w:val="0"/>
          <w:numId w:val="8"/>
        </w:numPr>
        <w:spacing w:line="240" w:lineRule="auto"/>
        <w:jc w:val="left"/>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pokračující soustavné zapomínání domácích úkolů a pomůcek na vyučování i po předchozím opakovaném upozornění ze strany vyučujícího či třídního učitele</w:t>
      </w:r>
    </w:p>
    <w:p w:rsidR="00E82A33" w:rsidRPr="005E02B4" w:rsidRDefault="00E82A33" w:rsidP="00E82A33">
      <w:pPr>
        <w:pStyle w:val="Standard"/>
        <w:numPr>
          <w:ilvl w:val="0"/>
          <w:numId w:val="2"/>
        </w:numPr>
        <w:spacing w:line="240" w:lineRule="auto"/>
        <w:jc w:val="left"/>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lastRenderedPageBreak/>
        <w:t>opakované neodůvodněné pozdní příchody na vyučování</w:t>
      </w:r>
    </w:p>
    <w:p w:rsidR="00E82A33" w:rsidRPr="005E02B4" w:rsidRDefault="00E82A33" w:rsidP="00E82A33">
      <w:pPr>
        <w:pStyle w:val="Standard"/>
        <w:numPr>
          <w:ilvl w:val="0"/>
          <w:numId w:val="2"/>
        </w:numPr>
        <w:spacing w:line="240" w:lineRule="auto"/>
        <w:jc w:val="left"/>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nepřístojné a nevhodné chování o přestávkách, které by  mohlo v konečném důsledku ohrozit zdraví žáka a spolužáků, či poškodit vybavení a majetek školy</w:t>
      </w:r>
    </w:p>
    <w:p w:rsidR="00E82A33" w:rsidRPr="005E02B4" w:rsidRDefault="00E82A33" w:rsidP="00E82A33">
      <w:pPr>
        <w:pStyle w:val="Standard"/>
        <w:numPr>
          <w:ilvl w:val="0"/>
          <w:numId w:val="2"/>
        </w:numPr>
        <w:spacing w:line="240" w:lineRule="auto"/>
        <w:jc w:val="left"/>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za záměrné nevhodné chování vůči zaměstnancům školy i ostatním dospělým osobám ve škole, které odporuje zásadám slušného chování</w:t>
      </w:r>
    </w:p>
    <w:p w:rsidR="00E82A33" w:rsidRPr="005E02B4" w:rsidRDefault="00E82A33" w:rsidP="00E82A33">
      <w:pPr>
        <w:pStyle w:val="Standard"/>
        <w:spacing w:line="240" w:lineRule="auto"/>
      </w:pPr>
      <w:r w:rsidRPr="005E02B4">
        <w:rPr>
          <w:rFonts w:ascii="Times New Roman" w:eastAsia="Times New Roman" w:hAnsi="Times New Roman" w:cs="Times New Roman"/>
          <w:bCs/>
          <w:sz w:val="24"/>
          <w:szCs w:val="20"/>
          <w:lang w:eastAsia="cs-CZ"/>
        </w:rPr>
        <w:t>Důtka ředitele školy:</w:t>
      </w:r>
      <w:r w:rsidRPr="005E02B4">
        <w:rPr>
          <w:rFonts w:ascii="Times New Roman" w:eastAsia="Times New Roman" w:hAnsi="Times New Roman" w:cs="Times New Roman"/>
          <w:sz w:val="24"/>
          <w:szCs w:val="20"/>
          <w:lang w:eastAsia="cs-CZ"/>
        </w:rPr>
        <w:t xml:space="preserve"> uděluje ředitel školy po projednání v</w:t>
      </w:r>
      <w:r w:rsidR="005E02B4">
        <w:rPr>
          <w:rFonts w:ascii="Times New Roman" w:eastAsia="Times New Roman" w:hAnsi="Times New Roman" w:cs="Times New Roman"/>
          <w:sz w:val="24"/>
          <w:szCs w:val="20"/>
          <w:lang w:eastAsia="cs-CZ"/>
        </w:rPr>
        <w:t> </w:t>
      </w:r>
      <w:r w:rsidRPr="005E02B4">
        <w:rPr>
          <w:rFonts w:ascii="Times New Roman" w:eastAsia="Times New Roman" w:hAnsi="Times New Roman" w:cs="Times New Roman"/>
          <w:sz w:val="24"/>
          <w:szCs w:val="20"/>
          <w:lang w:eastAsia="cs-CZ"/>
        </w:rPr>
        <w:t>pedagogické</w:t>
      </w:r>
      <w:r w:rsidR="005E02B4">
        <w:rPr>
          <w:rFonts w:ascii="Times New Roman" w:eastAsia="Times New Roman" w:hAnsi="Times New Roman" w:cs="Times New Roman"/>
          <w:sz w:val="24"/>
          <w:szCs w:val="20"/>
          <w:lang w:eastAsia="cs-CZ"/>
        </w:rPr>
        <w:t xml:space="preserve"> radě za závažné prohřešky např.</w:t>
      </w:r>
    </w:p>
    <w:p w:rsidR="00E82A33" w:rsidRPr="005E02B4" w:rsidRDefault="00E82A33" w:rsidP="00E82A33">
      <w:pPr>
        <w:pStyle w:val="Standard"/>
        <w:numPr>
          <w:ilvl w:val="0"/>
          <w:numId w:val="9"/>
        </w:numPr>
        <w:spacing w:line="240" w:lineRule="auto"/>
        <w:jc w:val="left"/>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vědomé a záměrné ničení školního majetku</w:t>
      </w:r>
    </w:p>
    <w:p w:rsidR="00E82A33" w:rsidRDefault="00E82A33" w:rsidP="00E82A33">
      <w:pPr>
        <w:pStyle w:val="Standard"/>
        <w:numPr>
          <w:ilvl w:val="0"/>
          <w:numId w:val="3"/>
        </w:numPr>
        <w:spacing w:line="240" w:lineRule="auto"/>
        <w:jc w:val="left"/>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vulgární urážky spolužáků a pedagogů</w:t>
      </w:r>
    </w:p>
    <w:p w:rsidR="00690614" w:rsidRPr="005E02B4" w:rsidRDefault="00690614" w:rsidP="00E82A33">
      <w:pPr>
        <w:pStyle w:val="Standard"/>
        <w:numPr>
          <w:ilvl w:val="0"/>
          <w:numId w:val="3"/>
        </w:numPr>
        <w:spacing w:line="240" w:lineRule="auto"/>
        <w:jc w:val="left"/>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za opakované fyzické napadání spolužáků</w:t>
      </w:r>
    </w:p>
    <w:p w:rsidR="00E82A33" w:rsidRPr="005E02B4" w:rsidRDefault="00E82A33" w:rsidP="00E82A33">
      <w:pPr>
        <w:pStyle w:val="Standard"/>
        <w:numPr>
          <w:ilvl w:val="0"/>
          <w:numId w:val="3"/>
        </w:numPr>
        <w:spacing w:line="240" w:lineRule="auto"/>
        <w:jc w:val="left"/>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záměrné lhaní při projednávání přestupků</w:t>
      </w:r>
    </w:p>
    <w:p w:rsidR="00E82A33" w:rsidRPr="005E02B4" w:rsidRDefault="00E82A33" w:rsidP="00E82A33">
      <w:pPr>
        <w:pStyle w:val="Standard"/>
        <w:numPr>
          <w:ilvl w:val="0"/>
          <w:numId w:val="3"/>
        </w:numPr>
        <w:spacing w:line="240" w:lineRule="auto"/>
        <w:jc w:val="left"/>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prokázané krádeže</w:t>
      </w:r>
    </w:p>
    <w:p w:rsidR="00E82A33" w:rsidRPr="005E02B4" w:rsidRDefault="00E82A33" w:rsidP="00E82A33">
      <w:pPr>
        <w:pStyle w:val="Standard"/>
        <w:numPr>
          <w:ilvl w:val="0"/>
          <w:numId w:val="3"/>
        </w:numPr>
        <w:spacing w:line="240" w:lineRule="auto"/>
        <w:jc w:val="left"/>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neuposlechnutí pokynů učitele při školních akcích, při nichž je třeba dbát na zvýšenou opatrnost a ochranu zdraví</w:t>
      </w:r>
    </w:p>
    <w:p w:rsidR="00E82A33" w:rsidRPr="005E02B4" w:rsidRDefault="00E82A33" w:rsidP="00E82A33">
      <w:pPr>
        <w:pStyle w:val="Standard"/>
        <w:spacing w:line="240" w:lineRule="auto"/>
        <w:ind w:left="3555"/>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(TV, plavecký výcvik, výlet, exkurze, kulturní akce mimo budovu školy, přesun po komunikacích apod.)</w:t>
      </w:r>
    </w:p>
    <w:p w:rsidR="00E82A33" w:rsidRPr="005E02B4" w:rsidRDefault="00E82A33" w:rsidP="00E82A33">
      <w:pPr>
        <w:pStyle w:val="Standard"/>
        <w:numPr>
          <w:ilvl w:val="0"/>
          <w:numId w:val="10"/>
        </w:numPr>
        <w:spacing w:line="240" w:lineRule="auto"/>
        <w:jc w:val="left"/>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neomluvené hodiny</w:t>
      </w:r>
    </w:p>
    <w:p w:rsidR="00E82A33" w:rsidRPr="005E02B4" w:rsidRDefault="00E82A33" w:rsidP="00E82A33">
      <w:pPr>
        <w:pStyle w:val="Standard"/>
        <w:spacing w:line="240" w:lineRule="auto"/>
        <w:ind w:left="3192"/>
        <w:rPr>
          <w:rFonts w:ascii="Times New Roman" w:eastAsia="Times New Roman" w:hAnsi="Times New Roman" w:cs="Times New Roman"/>
          <w:sz w:val="24"/>
          <w:szCs w:val="20"/>
          <w:lang w:eastAsia="cs-CZ"/>
        </w:rPr>
      </w:pP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Při hodnocení žáků cizinců, kteří plní v České republice povinnou školní docházku, se úroveň znalostí českého jazyka považuje za závažnou souvislost podle odstavců 2 a 4, která ovlivňuje jejich výkon.</w:t>
      </w: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Klasifikaci výsledků vzdělávání žáka v jednotlivých předmětech a chování žáka lze doplnit slovním hodnocením, které bude obsahovat i hodnocení klíčových kompetencí vymezených Rámcovým vzdělávacím programem pro základní vzdělávání.</w:t>
      </w: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p>
    <w:p w:rsidR="00E82A33" w:rsidRPr="005E02B4" w:rsidRDefault="00E82A33" w:rsidP="00E82A33">
      <w:pPr>
        <w:pStyle w:val="Standard"/>
        <w:spacing w:line="240" w:lineRule="auto"/>
        <w:rPr>
          <w:rFonts w:ascii="Times New Roman" w:eastAsia="Times New Roman" w:hAnsi="Times New Roman" w:cs="Times New Roman"/>
          <w:b/>
          <w:i/>
          <w:sz w:val="24"/>
          <w:szCs w:val="20"/>
          <w:lang w:eastAsia="cs-CZ"/>
        </w:rPr>
      </w:pPr>
      <w:r w:rsidRPr="005E02B4">
        <w:rPr>
          <w:rFonts w:ascii="Times New Roman" w:eastAsia="Times New Roman" w:hAnsi="Times New Roman" w:cs="Times New Roman"/>
          <w:b/>
          <w:i/>
          <w:sz w:val="24"/>
          <w:szCs w:val="20"/>
          <w:lang w:eastAsia="cs-CZ"/>
        </w:rPr>
        <w:t>Výchovně vzdělávací výsledky se klasifikují podle těchto kritérií:</w:t>
      </w:r>
    </w:p>
    <w:p w:rsidR="00E82A33" w:rsidRPr="005E02B4" w:rsidRDefault="00E82A33" w:rsidP="00E82A33">
      <w:pPr>
        <w:pStyle w:val="Standard"/>
        <w:spacing w:line="240" w:lineRule="auto"/>
        <w:rPr>
          <w:rFonts w:ascii="Times New Roman" w:eastAsia="Times New Roman" w:hAnsi="Times New Roman" w:cs="Times New Roman"/>
          <w:b/>
          <w:color w:val="0000FF"/>
          <w:sz w:val="24"/>
          <w:szCs w:val="20"/>
          <w:u w:val="single"/>
          <w:lang w:eastAsia="cs-CZ"/>
        </w:rPr>
      </w:pPr>
    </w:p>
    <w:p w:rsidR="00630A58" w:rsidRPr="00630A58" w:rsidRDefault="00630A58" w:rsidP="00630A58">
      <w:pPr>
        <w:rPr>
          <w:rFonts w:ascii="Times New Roman" w:hAnsi="Times New Roman"/>
          <w:sz w:val="24"/>
          <w:szCs w:val="24"/>
        </w:rPr>
      </w:pPr>
      <w:r w:rsidRPr="00630A58">
        <w:rPr>
          <w:rFonts w:ascii="Times New Roman" w:hAnsi="Times New Roman"/>
          <w:sz w:val="24"/>
          <w:szCs w:val="24"/>
        </w:rPr>
        <w:t>Stupeň 1 (výborný) – Žák ovládá učivo správně nebo s menšími chybami. Dobře chápe souvislosti, vyjadřuje se výstižně, uvědoměle užívá vědomosti a dovednosti. Pracuje samostatně, přesně a s jistotou v určeném nebo kratším čase, jen s minimální pomocí učitele. Je aktivní, učí se svědomitě a se zájmem, řádně se na výuku připravuje, plní vzorně zadané úkoly.</w:t>
      </w:r>
    </w:p>
    <w:p w:rsidR="00630A58" w:rsidRPr="00630A58" w:rsidRDefault="00630A58" w:rsidP="00630A58">
      <w:pPr>
        <w:rPr>
          <w:rFonts w:ascii="Times New Roman" w:hAnsi="Times New Roman"/>
          <w:sz w:val="24"/>
          <w:szCs w:val="24"/>
        </w:rPr>
      </w:pPr>
    </w:p>
    <w:p w:rsidR="00630A58" w:rsidRPr="00630A58" w:rsidRDefault="00630A58" w:rsidP="00630A58">
      <w:pPr>
        <w:rPr>
          <w:rFonts w:ascii="Times New Roman" w:hAnsi="Times New Roman"/>
          <w:sz w:val="24"/>
          <w:szCs w:val="24"/>
        </w:rPr>
      </w:pPr>
      <w:r w:rsidRPr="00630A58">
        <w:rPr>
          <w:rFonts w:ascii="Times New Roman" w:hAnsi="Times New Roman"/>
          <w:sz w:val="24"/>
          <w:szCs w:val="24"/>
        </w:rPr>
        <w:t>Stupeň 2 (chvalitebný) – Žák učivo zvládá, dopouští se menších chyb. Vyjadřuje se poměrně výstižně, dovede používat vědomosti a dovednosti. Pracuje celkem samostatně v určeném čase, jen s malou pomocí učitele. Je svědomitý, projevuje zájem o výuku, příprava na výuku a plnění zadaných úkolů vykazují drobné nedostatky.</w:t>
      </w:r>
    </w:p>
    <w:p w:rsidR="00630A58" w:rsidRPr="00630A58" w:rsidRDefault="00630A58" w:rsidP="00630A58">
      <w:pPr>
        <w:rPr>
          <w:rFonts w:ascii="Times New Roman" w:hAnsi="Times New Roman"/>
          <w:sz w:val="24"/>
          <w:szCs w:val="24"/>
        </w:rPr>
      </w:pPr>
    </w:p>
    <w:p w:rsidR="00630A58" w:rsidRPr="00630A58" w:rsidRDefault="00630A58" w:rsidP="00630A58">
      <w:pPr>
        <w:rPr>
          <w:rFonts w:ascii="Times New Roman" w:hAnsi="Times New Roman"/>
          <w:sz w:val="24"/>
          <w:szCs w:val="24"/>
        </w:rPr>
      </w:pPr>
      <w:r w:rsidRPr="00630A58">
        <w:rPr>
          <w:rFonts w:ascii="Times New Roman" w:hAnsi="Times New Roman"/>
          <w:sz w:val="24"/>
          <w:szCs w:val="24"/>
        </w:rPr>
        <w:t>Stupeň 3 (dobrý) – Žák učivo v podstatě zvládá, překonává potíže a odstraňuje chyby, kterých se opakovaně dopouští. Nevyjadřuje se přesně. Pracuje v delším než určeném čase s pomocí učitele. Projevuje částečný zájem o výuku, příprava na výuku a plnění zadaných úkolů vykazují výraznější nedostatky, jen s malou snahou o zlepšení tohoto stavu.</w:t>
      </w:r>
    </w:p>
    <w:p w:rsidR="00630A58" w:rsidRPr="00630A58" w:rsidRDefault="00630A58" w:rsidP="00630A58">
      <w:pPr>
        <w:rPr>
          <w:rFonts w:ascii="Times New Roman" w:hAnsi="Times New Roman"/>
          <w:sz w:val="24"/>
          <w:szCs w:val="24"/>
        </w:rPr>
      </w:pPr>
    </w:p>
    <w:p w:rsidR="00630A58" w:rsidRPr="00630A58" w:rsidRDefault="00630A58" w:rsidP="00630A58">
      <w:pPr>
        <w:rPr>
          <w:rFonts w:ascii="Times New Roman" w:hAnsi="Times New Roman"/>
          <w:sz w:val="24"/>
          <w:szCs w:val="24"/>
        </w:rPr>
      </w:pPr>
      <w:r w:rsidRPr="00630A58">
        <w:rPr>
          <w:rFonts w:ascii="Times New Roman" w:hAnsi="Times New Roman"/>
          <w:sz w:val="24"/>
          <w:szCs w:val="24"/>
        </w:rPr>
        <w:t>Stupeň 4 (dostatečný) – Žák zvládá učivo se značnými mezerami, dělá podstatné chyby, nesnadno je překonává. Vyjadřuje se s potížemi. I přes výraznou pomoc učitele a za mnohem delší čas, než určeném, plní učivo jen částečně. Projevuje malý zájem o výuku, příprava na výuku a plnění zadaných úkolů vykazují trvale výraznější nedostatky, nejeví téměř žádnou snahu tento stav zlepšit.</w:t>
      </w:r>
    </w:p>
    <w:p w:rsidR="00630A58" w:rsidRPr="00630A58" w:rsidRDefault="00630A58" w:rsidP="00630A58">
      <w:pPr>
        <w:rPr>
          <w:rFonts w:ascii="Times New Roman" w:hAnsi="Times New Roman"/>
          <w:sz w:val="24"/>
          <w:szCs w:val="24"/>
        </w:rPr>
      </w:pPr>
      <w:r w:rsidRPr="00630A58">
        <w:rPr>
          <w:rFonts w:ascii="Times New Roman" w:hAnsi="Times New Roman"/>
          <w:sz w:val="24"/>
          <w:szCs w:val="24"/>
        </w:rPr>
        <w:lastRenderedPageBreak/>
        <w:t xml:space="preserve">Stupeň 5 (nedostatečný) – Žák učivo nezvládá, odpovídá nesprávně i na návodné otázky. Ani ve výrazně delším čase, než určeném, s maximální pomocí učitele, učivo splnit nedokáže. O výuku zájem neprojevuje, na výuku se nepřipravuje a neplní zadané úkoly, nemá snahu tento stav zlepšit. </w:t>
      </w:r>
    </w:p>
    <w:p w:rsidR="00E82A33" w:rsidRDefault="00E82A33" w:rsidP="00E82A33">
      <w:pPr>
        <w:pStyle w:val="Standard"/>
        <w:spacing w:line="240" w:lineRule="auto"/>
        <w:rPr>
          <w:rFonts w:ascii="Times New Roman" w:eastAsia="Times New Roman" w:hAnsi="Times New Roman" w:cs="Times New Roman"/>
          <w:sz w:val="24"/>
          <w:szCs w:val="20"/>
          <w:lang w:eastAsia="cs-CZ"/>
        </w:rPr>
      </w:pPr>
    </w:p>
    <w:p w:rsidR="00630A58" w:rsidRDefault="00630A58" w:rsidP="00E82A33">
      <w:pPr>
        <w:pStyle w:val="Standard"/>
        <w:spacing w:line="240" w:lineRule="auto"/>
        <w:rPr>
          <w:rFonts w:ascii="Times New Roman" w:eastAsia="Times New Roman" w:hAnsi="Times New Roman" w:cs="Times New Roman"/>
          <w:sz w:val="24"/>
          <w:szCs w:val="20"/>
          <w:lang w:eastAsia="cs-CZ"/>
        </w:rPr>
      </w:pPr>
    </w:p>
    <w:p w:rsidR="00E82A33" w:rsidRPr="005E02B4" w:rsidRDefault="00E82A33" w:rsidP="00E82A33">
      <w:pPr>
        <w:pStyle w:val="Standard"/>
        <w:spacing w:line="240" w:lineRule="auto"/>
        <w:rPr>
          <w:rFonts w:ascii="Times New Roman" w:eastAsia="Times New Roman" w:hAnsi="Times New Roman" w:cs="Times New Roman"/>
          <w:b/>
          <w:i/>
          <w:sz w:val="24"/>
          <w:szCs w:val="20"/>
          <w:lang w:eastAsia="cs-CZ"/>
        </w:rPr>
      </w:pPr>
      <w:r w:rsidRPr="005E02B4">
        <w:rPr>
          <w:rFonts w:ascii="Times New Roman" w:eastAsia="Times New Roman" w:hAnsi="Times New Roman" w:cs="Times New Roman"/>
          <w:b/>
          <w:i/>
          <w:sz w:val="24"/>
          <w:szCs w:val="20"/>
          <w:lang w:eastAsia="cs-CZ"/>
        </w:rPr>
        <w:t>Zásady pro používání slovního hodnocení včetně předem stanovených kritérií</w:t>
      </w:r>
    </w:p>
    <w:p w:rsidR="00E82A33" w:rsidRPr="005E02B4" w:rsidRDefault="00E82A33" w:rsidP="00E82A33">
      <w:pPr>
        <w:pStyle w:val="Standard"/>
        <w:spacing w:line="240" w:lineRule="auto"/>
        <w:rPr>
          <w:rFonts w:ascii="Times New Roman" w:eastAsia="Times New Roman" w:hAnsi="Times New Roman" w:cs="Times New Roman"/>
          <w:color w:val="0000FF"/>
          <w:sz w:val="24"/>
          <w:szCs w:val="20"/>
          <w:lang w:eastAsia="cs-CZ"/>
        </w:rPr>
      </w:pPr>
    </w:p>
    <w:p w:rsidR="00E82A33" w:rsidRPr="005E02B4" w:rsidRDefault="00E82A33" w:rsidP="00E82A33">
      <w:pPr>
        <w:pStyle w:val="Standard"/>
        <w:spacing w:line="240" w:lineRule="auto"/>
        <w:rPr>
          <w:rFonts w:ascii="Times New Roman" w:eastAsia="Times New Roman" w:hAnsi="Times New Roman" w:cs="Times New Roman"/>
          <w:color w:val="0000FF"/>
          <w:sz w:val="24"/>
          <w:szCs w:val="20"/>
          <w:lang w:eastAsia="cs-CZ"/>
        </w:rPr>
      </w:pP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O slovním hodnocení výsledků vzdělávání žáka na vysvědčení rozhoduje ředitel školy se souhlasem školské rady a po projednání v pedagogické radě.</w:t>
      </w: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Třídní učitel po projednání s vyučujícími ostatních předmětů převede slovní hodnocení do klasifikace nebo klasifikaci do slovního hodnocení v případě přestupu žáka na školu, která hodnotí odlišným způsobem, a to na žádost této školy nebo zákonného zástupce žáka.</w:t>
      </w: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Je-li žák hodnocen slovně, převede třídní učitel po projednání s vyučujícími ostatních předmětů slovní hodnocení do klasifikace pro účely přijímacího řízení ke střednímu vzdělávání.</w:t>
      </w: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Obdobně se bude postupovat i při celkovém hodnocení na vysvědčení, které se pak stanoví aritmetickým průměrem stejně jako v případě použití klasifikace.</w:t>
      </w: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U žáka s vývojovou poruchou učení rozhodne ředitel školy o použití slovního hodnocení na základě žádosti zákonného zástupce žáka.</w:t>
      </w: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Při použití slovního hodnocení se výsledky vzdělávání žáka v jednotlivých předmětech stanovených školním vzdělávacím programem hodnotí tak, aby byla zřejmá úroveň vzdělání žáka, který dosáhl zejména ve vztahu k očekávaným výstupům jednotlivých předmětů školního vzdělávacího programu, ke svým vzdělávacím a osobnostním předpokladům a věku. Slovní hodnocení zahrnuje posouzení výsledků vzdělávání žáka v jejich vývoji, ohodnocení přístupu žáka ke vzdělávání i v souvislostech, které ovlivňují jeho výkon, a naznačení dalšího rozvoje žáka; obsahuje také zdůvodnění a doporučení, jak předcházet případným neúspěchům žáka a jak je překonat. Výsledky vzdělávání žáka na konci prvního pololetí lze hodnotit souhrnně za všechny předměty. Slovní hodnocení lze použít i pro hodnocení chování žáka.</w:t>
      </w: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11.6. Zásady pro vzájemné převedení klasifikace a slovního hodnocení</w:t>
      </w:r>
    </w:p>
    <w:p w:rsidR="00E82A33" w:rsidRPr="005E02B4" w:rsidRDefault="00E82A33" w:rsidP="00E82A33">
      <w:pPr>
        <w:pStyle w:val="Standard"/>
        <w:spacing w:line="240" w:lineRule="auto"/>
        <w:rPr>
          <w:rFonts w:ascii="Times New Roman" w:eastAsia="Times New Roman" w:hAnsi="Times New Roman" w:cs="Times New Roman"/>
          <w:sz w:val="20"/>
          <w:szCs w:val="20"/>
          <w:lang w:eastAsia="cs-CZ"/>
        </w:rPr>
      </w:pP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p>
    <w:tbl>
      <w:tblPr>
        <w:tblW w:w="9495" w:type="dxa"/>
        <w:tblInd w:w="-108" w:type="dxa"/>
        <w:tblLayout w:type="fixed"/>
        <w:tblCellMar>
          <w:left w:w="10" w:type="dxa"/>
          <w:right w:w="10" w:type="dxa"/>
        </w:tblCellMar>
        <w:tblLook w:val="0000" w:firstRow="0" w:lastRow="0" w:firstColumn="0" w:lastColumn="0" w:noHBand="0" w:noVBand="0"/>
      </w:tblPr>
      <w:tblGrid>
        <w:gridCol w:w="3935"/>
        <w:gridCol w:w="5560"/>
      </w:tblGrid>
      <w:tr w:rsidR="00E82A33" w:rsidRPr="005E02B4" w:rsidTr="00D82B7C">
        <w:tc>
          <w:tcPr>
            <w:tcW w:w="393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E82A33" w:rsidRPr="005E02B4" w:rsidRDefault="00E82A33" w:rsidP="00D82B7C">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Prospěch</w:t>
            </w:r>
          </w:p>
          <w:p w:rsidR="00E82A33" w:rsidRPr="005E02B4" w:rsidRDefault="00E82A33" w:rsidP="00D82B7C">
            <w:pPr>
              <w:pStyle w:val="Standard"/>
              <w:spacing w:line="240" w:lineRule="auto"/>
              <w:rPr>
                <w:rFonts w:ascii="Times New Roman" w:eastAsia="Times New Roman" w:hAnsi="Times New Roman" w:cs="Times New Roman"/>
                <w:b/>
                <w:sz w:val="24"/>
                <w:szCs w:val="20"/>
                <w:lang w:eastAsia="cs-CZ"/>
              </w:rPr>
            </w:pPr>
          </w:p>
        </w:tc>
        <w:tc>
          <w:tcPr>
            <w:tcW w:w="556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E82A33" w:rsidRPr="005E02B4" w:rsidRDefault="00E82A33" w:rsidP="00D82B7C">
            <w:pPr>
              <w:pStyle w:val="Standard"/>
              <w:spacing w:line="240" w:lineRule="auto"/>
              <w:rPr>
                <w:rFonts w:ascii="Times New Roman" w:eastAsia="Times New Roman" w:hAnsi="Times New Roman" w:cs="Times New Roman"/>
                <w:sz w:val="24"/>
                <w:szCs w:val="20"/>
                <w:lang w:eastAsia="cs-CZ"/>
              </w:rPr>
            </w:pPr>
          </w:p>
        </w:tc>
      </w:tr>
      <w:tr w:rsidR="00E82A33" w:rsidRPr="005E02B4" w:rsidTr="00D82B7C">
        <w:tc>
          <w:tcPr>
            <w:tcW w:w="393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E82A33" w:rsidRPr="005E02B4" w:rsidRDefault="00E82A33" w:rsidP="00D82B7C">
            <w:pPr>
              <w:pStyle w:val="Standard"/>
              <w:spacing w:line="240" w:lineRule="auto"/>
              <w:rPr>
                <w:rFonts w:ascii="Times New Roman" w:eastAsia="Times New Roman" w:hAnsi="Times New Roman" w:cs="Times New Roman"/>
                <w:b/>
                <w:sz w:val="24"/>
                <w:szCs w:val="20"/>
                <w:lang w:eastAsia="cs-CZ"/>
              </w:rPr>
            </w:pPr>
            <w:r w:rsidRPr="005E02B4">
              <w:rPr>
                <w:rFonts w:ascii="Times New Roman" w:eastAsia="Times New Roman" w:hAnsi="Times New Roman" w:cs="Times New Roman"/>
                <w:b/>
                <w:sz w:val="24"/>
                <w:szCs w:val="20"/>
                <w:lang w:eastAsia="cs-CZ"/>
              </w:rPr>
              <w:t>Ovládnutí učiva</w:t>
            </w:r>
          </w:p>
        </w:tc>
        <w:tc>
          <w:tcPr>
            <w:tcW w:w="556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E82A33" w:rsidRPr="005E02B4" w:rsidRDefault="00E82A33" w:rsidP="00D82B7C">
            <w:pPr>
              <w:pStyle w:val="Standard"/>
              <w:spacing w:line="240" w:lineRule="auto"/>
              <w:rPr>
                <w:rFonts w:ascii="Times New Roman" w:eastAsia="Times New Roman" w:hAnsi="Times New Roman" w:cs="Times New Roman"/>
                <w:sz w:val="24"/>
                <w:szCs w:val="20"/>
                <w:lang w:eastAsia="cs-CZ"/>
              </w:rPr>
            </w:pPr>
          </w:p>
        </w:tc>
      </w:tr>
      <w:tr w:rsidR="00E82A33" w:rsidRPr="005E02B4" w:rsidTr="00D82B7C">
        <w:tc>
          <w:tcPr>
            <w:tcW w:w="393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E82A33" w:rsidRPr="005E02B4" w:rsidRDefault="00E82A33" w:rsidP="00D82B7C">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1 – výborný</w:t>
            </w:r>
          </w:p>
        </w:tc>
        <w:tc>
          <w:tcPr>
            <w:tcW w:w="556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E82A33" w:rsidRPr="005E02B4" w:rsidRDefault="00E82A33" w:rsidP="00D82B7C">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ovládá bezpečně</w:t>
            </w:r>
          </w:p>
        </w:tc>
      </w:tr>
      <w:tr w:rsidR="00E82A33" w:rsidRPr="005E02B4" w:rsidTr="00D82B7C">
        <w:tc>
          <w:tcPr>
            <w:tcW w:w="393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E82A33" w:rsidRPr="005E02B4" w:rsidRDefault="00E82A33" w:rsidP="00D82B7C">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2 – chvalitebný</w:t>
            </w:r>
          </w:p>
        </w:tc>
        <w:tc>
          <w:tcPr>
            <w:tcW w:w="556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E82A33" w:rsidRPr="005E02B4" w:rsidRDefault="00E82A33" w:rsidP="00D82B7C">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ovládá</w:t>
            </w:r>
          </w:p>
        </w:tc>
      </w:tr>
      <w:tr w:rsidR="00E82A33" w:rsidRPr="005E02B4" w:rsidTr="00D82B7C">
        <w:tc>
          <w:tcPr>
            <w:tcW w:w="393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E82A33" w:rsidRPr="005E02B4" w:rsidRDefault="00E82A33" w:rsidP="00D82B7C">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3 – dobrý</w:t>
            </w:r>
          </w:p>
        </w:tc>
        <w:tc>
          <w:tcPr>
            <w:tcW w:w="556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E82A33" w:rsidRPr="005E02B4" w:rsidRDefault="00E82A33" w:rsidP="00D82B7C">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v podstatě ovládá</w:t>
            </w:r>
          </w:p>
        </w:tc>
      </w:tr>
      <w:tr w:rsidR="00E82A33" w:rsidRPr="005E02B4" w:rsidTr="00D82B7C">
        <w:tc>
          <w:tcPr>
            <w:tcW w:w="393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E82A33" w:rsidRPr="005E02B4" w:rsidRDefault="00E82A33" w:rsidP="00D82B7C">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4 – dostatečný</w:t>
            </w:r>
          </w:p>
        </w:tc>
        <w:tc>
          <w:tcPr>
            <w:tcW w:w="556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E82A33" w:rsidRPr="005E02B4" w:rsidRDefault="00E82A33" w:rsidP="00D82B7C">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ovládá se značnými mezerami</w:t>
            </w:r>
          </w:p>
        </w:tc>
      </w:tr>
      <w:tr w:rsidR="00E82A33" w:rsidRPr="005E02B4" w:rsidTr="00D82B7C">
        <w:tc>
          <w:tcPr>
            <w:tcW w:w="393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E82A33" w:rsidRPr="005E02B4" w:rsidRDefault="00E82A33" w:rsidP="00D82B7C">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5 - nedostatečný</w:t>
            </w:r>
          </w:p>
        </w:tc>
        <w:tc>
          <w:tcPr>
            <w:tcW w:w="556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E82A33" w:rsidRPr="005E02B4" w:rsidRDefault="00E82A33" w:rsidP="00D82B7C">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neovládá</w:t>
            </w:r>
          </w:p>
        </w:tc>
      </w:tr>
      <w:tr w:rsidR="00E82A33" w:rsidRPr="005E02B4" w:rsidTr="00D82B7C">
        <w:tc>
          <w:tcPr>
            <w:tcW w:w="393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E82A33" w:rsidRPr="005E02B4" w:rsidRDefault="00E82A33" w:rsidP="00D82B7C">
            <w:pPr>
              <w:pStyle w:val="Standard"/>
              <w:spacing w:line="240" w:lineRule="auto"/>
              <w:rPr>
                <w:rFonts w:ascii="Times New Roman" w:eastAsia="Times New Roman" w:hAnsi="Times New Roman" w:cs="Times New Roman"/>
                <w:sz w:val="24"/>
                <w:szCs w:val="20"/>
                <w:lang w:eastAsia="cs-CZ"/>
              </w:rPr>
            </w:pPr>
          </w:p>
        </w:tc>
        <w:tc>
          <w:tcPr>
            <w:tcW w:w="556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E82A33" w:rsidRPr="005E02B4" w:rsidRDefault="00E82A33" w:rsidP="00D82B7C">
            <w:pPr>
              <w:pStyle w:val="Standard"/>
              <w:spacing w:line="240" w:lineRule="auto"/>
              <w:rPr>
                <w:rFonts w:ascii="Times New Roman" w:eastAsia="Times New Roman" w:hAnsi="Times New Roman" w:cs="Times New Roman"/>
                <w:sz w:val="24"/>
                <w:szCs w:val="20"/>
                <w:lang w:eastAsia="cs-CZ"/>
              </w:rPr>
            </w:pPr>
          </w:p>
        </w:tc>
      </w:tr>
      <w:tr w:rsidR="00E82A33" w:rsidRPr="005E02B4" w:rsidTr="00D82B7C">
        <w:tc>
          <w:tcPr>
            <w:tcW w:w="393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E82A33" w:rsidRPr="005E02B4" w:rsidRDefault="00E82A33" w:rsidP="00D82B7C">
            <w:pPr>
              <w:pStyle w:val="Standard"/>
              <w:spacing w:line="240" w:lineRule="auto"/>
              <w:rPr>
                <w:rFonts w:ascii="Times New Roman" w:eastAsia="Times New Roman" w:hAnsi="Times New Roman" w:cs="Times New Roman"/>
                <w:b/>
                <w:sz w:val="24"/>
                <w:szCs w:val="20"/>
                <w:lang w:eastAsia="cs-CZ"/>
              </w:rPr>
            </w:pPr>
            <w:r w:rsidRPr="005E02B4">
              <w:rPr>
                <w:rFonts w:ascii="Times New Roman" w:eastAsia="Times New Roman" w:hAnsi="Times New Roman" w:cs="Times New Roman"/>
                <w:b/>
                <w:sz w:val="24"/>
                <w:szCs w:val="20"/>
                <w:lang w:eastAsia="cs-CZ"/>
              </w:rPr>
              <w:t>Myšlení</w:t>
            </w:r>
          </w:p>
        </w:tc>
        <w:tc>
          <w:tcPr>
            <w:tcW w:w="556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E82A33" w:rsidRPr="005E02B4" w:rsidRDefault="00E82A33" w:rsidP="00D82B7C">
            <w:pPr>
              <w:pStyle w:val="Standard"/>
              <w:spacing w:line="240" w:lineRule="auto"/>
              <w:rPr>
                <w:rFonts w:ascii="Times New Roman" w:eastAsia="Times New Roman" w:hAnsi="Times New Roman" w:cs="Times New Roman"/>
                <w:sz w:val="24"/>
                <w:szCs w:val="20"/>
                <w:lang w:eastAsia="cs-CZ"/>
              </w:rPr>
            </w:pPr>
          </w:p>
        </w:tc>
      </w:tr>
      <w:tr w:rsidR="00E82A33" w:rsidRPr="005E02B4" w:rsidTr="00D82B7C">
        <w:tc>
          <w:tcPr>
            <w:tcW w:w="393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E82A33" w:rsidRPr="005E02B4" w:rsidRDefault="00E82A33" w:rsidP="00D82B7C">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1 – výborný</w:t>
            </w:r>
          </w:p>
        </w:tc>
        <w:tc>
          <w:tcPr>
            <w:tcW w:w="556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E82A33" w:rsidRPr="005E02B4" w:rsidRDefault="00E82A33" w:rsidP="00D82B7C">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pohotový, bystrý, dobře chápe souvislosti, samostatný</w:t>
            </w:r>
          </w:p>
        </w:tc>
      </w:tr>
      <w:tr w:rsidR="00E82A33" w:rsidRPr="005E02B4" w:rsidTr="00D82B7C">
        <w:tc>
          <w:tcPr>
            <w:tcW w:w="393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E82A33" w:rsidRPr="005E02B4" w:rsidRDefault="00E82A33" w:rsidP="00D82B7C">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2 – chvalitebný</w:t>
            </w:r>
          </w:p>
        </w:tc>
        <w:tc>
          <w:tcPr>
            <w:tcW w:w="556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E82A33" w:rsidRPr="005E02B4" w:rsidRDefault="00E82A33" w:rsidP="00D82B7C">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uvažuje celkem samostatně</w:t>
            </w:r>
          </w:p>
        </w:tc>
      </w:tr>
      <w:tr w:rsidR="00E82A33" w:rsidRPr="005E02B4" w:rsidTr="00D82B7C">
        <w:tc>
          <w:tcPr>
            <w:tcW w:w="393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E82A33" w:rsidRPr="005E02B4" w:rsidRDefault="00E82A33" w:rsidP="00D82B7C">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3 – dobrý</w:t>
            </w:r>
          </w:p>
        </w:tc>
        <w:tc>
          <w:tcPr>
            <w:tcW w:w="556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E82A33" w:rsidRPr="005E02B4" w:rsidRDefault="00E82A33" w:rsidP="00D82B7C">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menší samostatnost v myšlení</w:t>
            </w:r>
          </w:p>
        </w:tc>
      </w:tr>
      <w:tr w:rsidR="00E82A33" w:rsidRPr="005E02B4" w:rsidTr="00D82B7C">
        <w:tc>
          <w:tcPr>
            <w:tcW w:w="393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E82A33" w:rsidRPr="005E02B4" w:rsidRDefault="00E82A33" w:rsidP="00D82B7C">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4 – dostatečný</w:t>
            </w:r>
          </w:p>
        </w:tc>
        <w:tc>
          <w:tcPr>
            <w:tcW w:w="556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E82A33" w:rsidRPr="005E02B4" w:rsidRDefault="00E82A33" w:rsidP="00D82B7C">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nesamostatné myšlení, pouze s nápovědou</w:t>
            </w:r>
          </w:p>
        </w:tc>
      </w:tr>
      <w:tr w:rsidR="00E82A33" w:rsidRPr="005E02B4" w:rsidTr="00D82B7C">
        <w:tc>
          <w:tcPr>
            <w:tcW w:w="393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E82A33" w:rsidRPr="005E02B4" w:rsidRDefault="00E82A33" w:rsidP="00D82B7C">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5 - nedostatečný</w:t>
            </w:r>
          </w:p>
        </w:tc>
        <w:tc>
          <w:tcPr>
            <w:tcW w:w="556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E82A33" w:rsidRPr="005E02B4" w:rsidRDefault="00E82A33" w:rsidP="00D82B7C">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odpovídá nesprávně i na návodné otázky</w:t>
            </w:r>
          </w:p>
        </w:tc>
      </w:tr>
      <w:tr w:rsidR="00E82A33" w:rsidRPr="005E02B4" w:rsidTr="00D82B7C">
        <w:tc>
          <w:tcPr>
            <w:tcW w:w="393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E82A33" w:rsidRPr="005E02B4" w:rsidRDefault="00E82A33" w:rsidP="00D82B7C">
            <w:pPr>
              <w:pStyle w:val="Standard"/>
              <w:spacing w:line="240" w:lineRule="auto"/>
              <w:rPr>
                <w:rFonts w:ascii="Times New Roman" w:eastAsia="Times New Roman" w:hAnsi="Times New Roman" w:cs="Times New Roman"/>
                <w:sz w:val="24"/>
                <w:szCs w:val="20"/>
                <w:lang w:eastAsia="cs-CZ"/>
              </w:rPr>
            </w:pPr>
          </w:p>
        </w:tc>
        <w:tc>
          <w:tcPr>
            <w:tcW w:w="556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E82A33" w:rsidRPr="005E02B4" w:rsidRDefault="00E82A33" w:rsidP="00D82B7C">
            <w:pPr>
              <w:pStyle w:val="Standard"/>
              <w:spacing w:line="240" w:lineRule="auto"/>
              <w:rPr>
                <w:rFonts w:ascii="Times New Roman" w:eastAsia="Times New Roman" w:hAnsi="Times New Roman" w:cs="Times New Roman"/>
                <w:sz w:val="24"/>
                <w:szCs w:val="20"/>
                <w:lang w:eastAsia="cs-CZ"/>
              </w:rPr>
            </w:pPr>
          </w:p>
        </w:tc>
      </w:tr>
      <w:tr w:rsidR="00E82A33" w:rsidRPr="005E02B4" w:rsidTr="00D82B7C">
        <w:tc>
          <w:tcPr>
            <w:tcW w:w="393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E82A33" w:rsidRPr="005E02B4" w:rsidRDefault="00E82A33" w:rsidP="00D82B7C">
            <w:pPr>
              <w:pStyle w:val="Standard"/>
              <w:spacing w:line="240" w:lineRule="auto"/>
              <w:rPr>
                <w:rFonts w:ascii="Times New Roman" w:eastAsia="Times New Roman" w:hAnsi="Times New Roman" w:cs="Times New Roman"/>
                <w:b/>
                <w:sz w:val="24"/>
                <w:szCs w:val="20"/>
                <w:lang w:eastAsia="cs-CZ"/>
              </w:rPr>
            </w:pPr>
            <w:r w:rsidRPr="005E02B4">
              <w:rPr>
                <w:rFonts w:ascii="Times New Roman" w:eastAsia="Times New Roman" w:hAnsi="Times New Roman" w:cs="Times New Roman"/>
                <w:b/>
                <w:sz w:val="24"/>
                <w:szCs w:val="20"/>
                <w:lang w:eastAsia="cs-CZ"/>
              </w:rPr>
              <w:lastRenderedPageBreak/>
              <w:t>Vyjadřování</w:t>
            </w:r>
          </w:p>
        </w:tc>
        <w:tc>
          <w:tcPr>
            <w:tcW w:w="556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E82A33" w:rsidRPr="005E02B4" w:rsidRDefault="00E82A33" w:rsidP="00D82B7C">
            <w:pPr>
              <w:pStyle w:val="Standard"/>
              <w:spacing w:line="240" w:lineRule="auto"/>
              <w:rPr>
                <w:rFonts w:ascii="Times New Roman" w:eastAsia="Times New Roman" w:hAnsi="Times New Roman" w:cs="Times New Roman"/>
                <w:sz w:val="24"/>
                <w:szCs w:val="20"/>
                <w:lang w:eastAsia="cs-CZ"/>
              </w:rPr>
            </w:pPr>
          </w:p>
        </w:tc>
      </w:tr>
      <w:tr w:rsidR="00E82A33" w:rsidRPr="005E02B4" w:rsidTr="00D82B7C">
        <w:tc>
          <w:tcPr>
            <w:tcW w:w="393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E82A33" w:rsidRPr="005E02B4" w:rsidRDefault="00E82A33" w:rsidP="00D82B7C">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1 – výborný</w:t>
            </w:r>
          </w:p>
        </w:tc>
        <w:tc>
          <w:tcPr>
            <w:tcW w:w="556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E82A33" w:rsidRPr="005E02B4" w:rsidRDefault="00E82A33" w:rsidP="00D82B7C">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výstižné a poměrně přesné</w:t>
            </w:r>
          </w:p>
        </w:tc>
      </w:tr>
      <w:tr w:rsidR="00E82A33" w:rsidRPr="005E02B4" w:rsidTr="00D82B7C">
        <w:tc>
          <w:tcPr>
            <w:tcW w:w="393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E82A33" w:rsidRPr="005E02B4" w:rsidRDefault="00E82A33" w:rsidP="00D82B7C">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2 – chvalitebný</w:t>
            </w:r>
          </w:p>
        </w:tc>
        <w:tc>
          <w:tcPr>
            <w:tcW w:w="556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E82A33" w:rsidRPr="005E02B4" w:rsidRDefault="00E82A33" w:rsidP="00D82B7C">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celkem výstižné</w:t>
            </w:r>
          </w:p>
        </w:tc>
      </w:tr>
      <w:tr w:rsidR="00E82A33" w:rsidRPr="005E02B4" w:rsidTr="00D82B7C">
        <w:tc>
          <w:tcPr>
            <w:tcW w:w="393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E82A33" w:rsidRPr="005E02B4" w:rsidRDefault="00E82A33" w:rsidP="00D82B7C">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3 – dobrý</w:t>
            </w:r>
          </w:p>
        </w:tc>
        <w:tc>
          <w:tcPr>
            <w:tcW w:w="556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E82A33" w:rsidRPr="005E02B4" w:rsidRDefault="00E82A33" w:rsidP="00D82B7C">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myšlenky vyjadřuje ne dost přesně</w:t>
            </w:r>
          </w:p>
        </w:tc>
      </w:tr>
      <w:tr w:rsidR="00E82A33" w:rsidRPr="005E02B4" w:rsidTr="00D82B7C">
        <w:tc>
          <w:tcPr>
            <w:tcW w:w="393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E82A33" w:rsidRPr="005E02B4" w:rsidRDefault="00E82A33" w:rsidP="00D82B7C">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4 – dostatečný</w:t>
            </w:r>
          </w:p>
        </w:tc>
        <w:tc>
          <w:tcPr>
            <w:tcW w:w="556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E82A33" w:rsidRPr="005E02B4" w:rsidRDefault="00E82A33" w:rsidP="00D82B7C">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myšlenky vyjadřuje se značnými obtížemi</w:t>
            </w:r>
          </w:p>
        </w:tc>
      </w:tr>
      <w:tr w:rsidR="00E82A33" w:rsidRPr="005E02B4" w:rsidTr="00D82B7C">
        <w:tc>
          <w:tcPr>
            <w:tcW w:w="393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E82A33" w:rsidRPr="005E02B4" w:rsidRDefault="00E82A33" w:rsidP="00D82B7C">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5 - nedostatečný</w:t>
            </w:r>
          </w:p>
        </w:tc>
        <w:tc>
          <w:tcPr>
            <w:tcW w:w="556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E82A33" w:rsidRPr="005E02B4" w:rsidRDefault="00E82A33" w:rsidP="00D82B7C">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nedokáže se samostatně vyjádřit, i na návodné otázky odpovídá nesprávně</w:t>
            </w:r>
          </w:p>
        </w:tc>
      </w:tr>
      <w:tr w:rsidR="00E82A33" w:rsidRPr="005E02B4" w:rsidTr="00D82B7C">
        <w:tc>
          <w:tcPr>
            <w:tcW w:w="393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E82A33" w:rsidRPr="005E02B4" w:rsidRDefault="00E82A33" w:rsidP="00D82B7C">
            <w:pPr>
              <w:pStyle w:val="Standard"/>
              <w:spacing w:line="240" w:lineRule="auto"/>
              <w:rPr>
                <w:rFonts w:ascii="Times New Roman" w:eastAsia="Times New Roman" w:hAnsi="Times New Roman" w:cs="Times New Roman"/>
                <w:sz w:val="24"/>
                <w:szCs w:val="20"/>
                <w:lang w:eastAsia="cs-CZ"/>
              </w:rPr>
            </w:pPr>
          </w:p>
        </w:tc>
        <w:tc>
          <w:tcPr>
            <w:tcW w:w="556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E82A33" w:rsidRPr="005E02B4" w:rsidRDefault="00E82A33" w:rsidP="00D82B7C">
            <w:pPr>
              <w:pStyle w:val="Standard"/>
              <w:spacing w:line="240" w:lineRule="auto"/>
              <w:rPr>
                <w:rFonts w:ascii="Times New Roman" w:eastAsia="Times New Roman" w:hAnsi="Times New Roman" w:cs="Times New Roman"/>
                <w:sz w:val="24"/>
                <w:szCs w:val="20"/>
                <w:lang w:eastAsia="cs-CZ"/>
              </w:rPr>
            </w:pPr>
          </w:p>
        </w:tc>
      </w:tr>
      <w:tr w:rsidR="00E82A33" w:rsidRPr="005E02B4" w:rsidTr="00D82B7C">
        <w:tc>
          <w:tcPr>
            <w:tcW w:w="393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E82A33" w:rsidRPr="005E02B4" w:rsidRDefault="00E82A33" w:rsidP="00D82B7C">
            <w:pPr>
              <w:pStyle w:val="Standard"/>
              <w:spacing w:line="240" w:lineRule="auto"/>
              <w:rPr>
                <w:rFonts w:ascii="Times New Roman" w:eastAsia="Times New Roman" w:hAnsi="Times New Roman" w:cs="Times New Roman"/>
                <w:b/>
                <w:sz w:val="24"/>
                <w:szCs w:val="20"/>
                <w:lang w:eastAsia="cs-CZ"/>
              </w:rPr>
            </w:pPr>
            <w:r w:rsidRPr="005E02B4">
              <w:rPr>
                <w:rFonts w:ascii="Times New Roman" w:eastAsia="Times New Roman" w:hAnsi="Times New Roman" w:cs="Times New Roman"/>
                <w:b/>
                <w:sz w:val="24"/>
                <w:szCs w:val="20"/>
                <w:lang w:eastAsia="cs-CZ"/>
              </w:rPr>
              <w:t>Celková aplikace vědomostí</w:t>
            </w:r>
          </w:p>
        </w:tc>
        <w:tc>
          <w:tcPr>
            <w:tcW w:w="556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E82A33" w:rsidRPr="005E02B4" w:rsidRDefault="00E82A33" w:rsidP="00D82B7C">
            <w:pPr>
              <w:pStyle w:val="Standard"/>
              <w:spacing w:line="240" w:lineRule="auto"/>
              <w:rPr>
                <w:rFonts w:ascii="Times New Roman" w:eastAsia="Times New Roman" w:hAnsi="Times New Roman" w:cs="Times New Roman"/>
                <w:sz w:val="24"/>
                <w:szCs w:val="20"/>
                <w:lang w:eastAsia="cs-CZ"/>
              </w:rPr>
            </w:pPr>
          </w:p>
        </w:tc>
      </w:tr>
      <w:tr w:rsidR="00E82A33" w:rsidRPr="005E02B4" w:rsidTr="00D82B7C">
        <w:tc>
          <w:tcPr>
            <w:tcW w:w="393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E82A33" w:rsidRPr="005E02B4" w:rsidRDefault="00E82A33" w:rsidP="00D82B7C">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1 – výborný</w:t>
            </w:r>
          </w:p>
        </w:tc>
        <w:tc>
          <w:tcPr>
            <w:tcW w:w="556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E82A33" w:rsidRPr="005E02B4" w:rsidRDefault="00E82A33" w:rsidP="00D82B7C">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užívá vědomostí a spolehlivě a uvědoměle dovedností, pracuje samostatně, přesně a s jistotou</w:t>
            </w:r>
          </w:p>
        </w:tc>
      </w:tr>
      <w:tr w:rsidR="00E82A33" w:rsidRPr="005E02B4" w:rsidTr="00D82B7C">
        <w:tc>
          <w:tcPr>
            <w:tcW w:w="393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E82A33" w:rsidRPr="005E02B4" w:rsidRDefault="00E82A33" w:rsidP="00D82B7C">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2 – chvalitebný</w:t>
            </w:r>
          </w:p>
        </w:tc>
        <w:tc>
          <w:tcPr>
            <w:tcW w:w="556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E82A33" w:rsidRPr="005E02B4" w:rsidRDefault="00E82A33" w:rsidP="00D82B7C">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dovede používat vědomosti a dovednosti při řešení úkolů, dopouští se jen menších chyb</w:t>
            </w:r>
          </w:p>
        </w:tc>
      </w:tr>
      <w:tr w:rsidR="00E82A33" w:rsidRPr="005E02B4" w:rsidTr="00D82B7C">
        <w:tc>
          <w:tcPr>
            <w:tcW w:w="393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E82A33" w:rsidRPr="005E02B4" w:rsidRDefault="00E82A33" w:rsidP="00D82B7C">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3 – dobrý</w:t>
            </w:r>
          </w:p>
        </w:tc>
        <w:tc>
          <w:tcPr>
            <w:tcW w:w="556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E82A33" w:rsidRPr="005E02B4" w:rsidRDefault="00E82A33" w:rsidP="00D82B7C">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řeší úkoly s pomocí učitele a s touto pomocí snadno překonává potíže a odstraňuje chyby</w:t>
            </w:r>
          </w:p>
        </w:tc>
      </w:tr>
      <w:tr w:rsidR="00E82A33" w:rsidRPr="005E02B4" w:rsidTr="00D82B7C">
        <w:tc>
          <w:tcPr>
            <w:tcW w:w="393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E82A33" w:rsidRPr="005E02B4" w:rsidRDefault="00E82A33" w:rsidP="00D82B7C">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4 – dostatečný</w:t>
            </w:r>
          </w:p>
        </w:tc>
        <w:tc>
          <w:tcPr>
            <w:tcW w:w="556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E82A33" w:rsidRPr="005E02B4" w:rsidRDefault="00E82A33" w:rsidP="00D82B7C">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dělá podstatné chyby, nesnadno je překonává</w:t>
            </w:r>
          </w:p>
        </w:tc>
      </w:tr>
      <w:tr w:rsidR="00E82A33" w:rsidRPr="005E02B4" w:rsidTr="00D82B7C">
        <w:tc>
          <w:tcPr>
            <w:tcW w:w="393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E82A33" w:rsidRPr="005E02B4" w:rsidRDefault="00E82A33" w:rsidP="00D82B7C">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5 - nedostatečný</w:t>
            </w:r>
          </w:p>
        </w:tc>
        <w:tc>
          <w:tcPr>
            <w:tcW w:w="556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E82A33" w:rsidRPr="005E02B4" w:rsidRDefault="00E82A33" w:rsidP="00D82B7C">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praktické úkoly nedokáže splnit ani s pomocí</w:t>
            </w:r>
          </w:p>
        </w:tc>
      </w:tr>
      <w:tr w:rsidR="00E82A33" w:rsidRPr="005E02B4" w:rsidTr="00D82B7C">
        <w:tc>
          <w:tcPr>
            <w:tcW w:w="393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E82A33" w:rsidRPr="005E02B4" w:rsidRDefault="00E82A33" w:rsidP="00D82B7C">
            <w:pPr>
              <w:pStyle w:val="Standard"/>
              <w:spacing w:line="240" w:lineRule="auto"/>
              <w:rPr>
                <w:rFonts w:ascii="Times New Roman" w:eastAsia="Times New Roman" w:hAnsi="Times New Roman" w:cs="Times New Roman"/>
                <w:sz w:val="24"/>
                <w:szCs w:val="20"/>
                <w:lang w:eastAsia="cs-CZ"/>
              </w:rPr>
            </w:pPr>
          </w:p>
        </w:tc>
        <w:tc>
          <w:tcPr>
            <w:tcW w:w="556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E82A33" w:rsidRPr="005E02B4" w:rsidRDefault="00E82A33" w:rsidP="00D82B7C">
            <w:pPr>
              <w:pStyle w:val="Standard"/>
              <w:spacing w:line="240" w:lineRule="auto"/>
              <w:rPr>
                <w:rFonts w:ascii="Times New Roman" w:eastAsia="Times New Roman" w:hAnsi="Times New Roman" w:cs="Times New Roman"/>
                <w:sz w:val="24"/>
                <w:szCs w:val="20"/>
                <w:lang w:eastAsia="cs-CZ"/>
              </w:rPr>
            </w:pPr>
          </w:p>
        </w:tc>
      </w:tr>
      <w:tr w:rsidR="00E82A33" w:rsidRPr="005E02B4" w:rsidTr="00D82B7C">
        <w:tc>
          <w:tcPr>
            <w:tcW w:w="393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E82A33" w:rsidRPr="005E02B4" w:rsidRDefault="00E82A33" w:rsidP="00D82B7C">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Aktivita, zájem o učení</w:t>
            </w:r>
          </w:p>
        </w:tc>
        <w:tc>
          <w:tcPr>
            <w:tcW w:w="556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E82A33" w:rsidRPr="005E02B4" w:rsidRDefault="00E82A33" w:rsidP="00D82B7C">
            <w:pPr>
              <w:pStyle w:val="Standard"/>
              <w:spacing w:line="240" w:lineRule="auto"/>
              <w:rPr>
                <w:rFonts w:ascii="Times New Roman" w:eastAsia="Times New Roman" w:hAnsi="Times New Roman" w:cs="Times New Roman"/>
                <w:sz w:val="24"/>
                <w:szCs w:val="20"/>
                <w:lang w:eastAsia="cs-CZ"/>
              </w:rPr>
            </w:pPr>
          </w:p>
        </w:tc>
      </w:tr>
      <w:tr w:rsidR="00E82A33" w:rsidRPr="005E02B4" w:rsidTr="00D82B7C">
        <w:tc>
          <w:tcPr>
            <w:tcW w:w="393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E82A33" w:rsidRPr="005E02B4" w:rsidRDefault="00E82A33" w:rsidP="00D82B7C">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1 – výborný</w:t>
            </w:r>
          </w:p>
        </w:tc>
        <w:tc>
          <w:tcPr>
            <w:tcW w:w="556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E82A33" w:rsidRPr="005E02B4" w:rsidRDefault="00E82A33" w:rsidP="00D82B7C">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aktivní, učí se svědomitě a se zájmem</w:t>
            </w:r>
          </w:p>
        </w:tc>
      </w:tr>
      <w:tr w:rsidR="00E82A33" w:rsidRPr="005E02B4" w:rsidTr="00D82B7C">
        <w:tc>
          <w:tcPr>
            <w:tcW w:w="393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E82A33" w:rsidRPr="005E02B4" w:rsidRDefault="00E82A33" w:rsidP="00D82B7C">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2 – chvalitebný</w:t>
            </w:r>
          </w:p>
        </w:tc>
        <w:tc>
          <w:tcPr>
            <w:tcW w:w="556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E82A33" w:rsidRPr="005E02B4" w:rsidRDefault="00E82A33" w:rsidP="00D82B7C">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učí se svědomitě</w:t>
            </w:r>
          </w:p>
        </w:tc>
      </w:tr>
      <w:tr w:rsidR="00E82A33" w:rsidRPr="005E02B4" w:rsidTr="00D82B7C">
        <w:tc>
          <w:tcPr>
            <w:tcW w:w="393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E82A33" w:rsidRPr="005E02B4" w:rsidRDefault="00E82A33" w:rsidP="00D82B7C">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3 – dobrý</w:t>
            </w:r>
          </w:p>
        </w:tc>
        <w:tc>
          <w:tcPr>
            <w:tcW w:w="556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E82A33" w:rsidRPr="005E02B4" w:rsidRDefault="00E82A33" w:rsidP="00D82B7C">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k učení a práci nepotřebuje větších podnětů</w:t>
            </w:r>
          </w:p>
        </w:tc>
      </w:tr>
      <w:tr w:rsidR="00E82A33" w:rsidRPr="005E02B4" w:rsidTr="00D82B7C">
        <w:tc>
          <w:tcPr>
            <w:tcW w:w="393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E82A33" w:rsidRPr="005E02B4" w:rsidRDefault="00E82A33" w:rsidP="00D82B7C">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4 – dostatečný</w:t>
            </w:r>
          </w:p>
        </w:tc>
        <w:tc>
          <w:tcPr>
            <w:tcW w:w="556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E82A33" w:rsidRPr="005E02B4" w:rsidRDefault="00E82A33" w:rsidP="00D82B7C">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malý zájem o učení, potřebuje stálé podněty</w:t>
            </w:r>
          </w:p>
        </w:tc>
      </w:tr>
      <w:tr w:rsidR="00E82A33" w:rsidRPr="005E02B4" w:rsidTr="00D82B7C">
        <w:tc>
          <w:tcPr>
            <w:tcW w:w="393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E82A33" w:rsidRPr="005E02B4" w:rsidRDefault="00E82A33" w:rsidP="00D82B7C">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5 - nedostatečný</w:t>
            </w:r>
          </w:p>
        </w:tc>
        <w:tc>
          <w:tcPr>
            <w:tcW w:w="556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E82A33" w:rsidRPr="005E02B4" w:rsidRDefault="00E82A33" w:rsidP="00D82B7C">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pomoc a pobízení k učení jsou zatím neúčinné</w:t>
            </w:r>
          </w:p>
        </w:tc>
      </w:tr>
      <w:tr w:rsidR="00E82A33" w:rsidRPr="005E02B4" w:rsidTr="00D82B7C">
        <w:tc>
          <w:tcPr>
            <w:tcW w:w="393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E82A33" w:rsidRPr="005E02B4" w:rsidRDefault="00E82A33" w:rsidP="00D82B7C">
            <w:pPr>
              <w:pStyle w:val="Standard"/>
              <w:spacing w:line="240" w:lineRule="auto"/>
              <w:rPr>
                <w:rFonts w:ascii="Times New Roman" w:eastAsia="Times New Roman" w:hAnsi="Times New Roman" w:cs="Times New Roman"/>
                <w:sz w:val="24"/>
                <w:szCs w:val="20"/>
                <w:lang w:eastAsia="cs-CZ"/>
              </w:rPr>
            </w:pPr>
          </w:p>
        </w:tc>
        <w:tc>
          <w:tcPr>
            <w:tcW w:w="556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E82A33" w:rsidRPr="005E02B4" w:rsidRDefault="00E82A33" w:rsidP="00D82B7C">
            <w:pPr>
              <w:pStyle w:val="Standard"/>
              <w:spacing w:line="240" w:lineRule="auto"/>
              <w:rPr>
                <w:rFonts w:ascii="Times New Roman" w:eastAsia="Times New Roman" w:hAnsi="Times New Roman" w:cs="Times New Roman"/>
                <w:sz w:val="24"/>
                <w:szCs w:val="20"/>
                <w:lang w:eastAsia="cs-CZ"/>
              </w:rPr>
            </w:pPr>
          </w:p>
        </w:tc>
      </w:tr>
      <w:tr w:rsidR="00E82A33" w:rsidRPr="005E02B4" w:rsidTr="00D82B7C">
        <w:tc>
          <w:tcPr>
            <w:tcW w:w="393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E82A33" w:rsidRPr="005E02B4" w:rsidRDefault="00E82A33" w:rsidP="00D82B7C">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Chování</w:t>
            </w:r>
          </w:p>
          <w:p w:rsidR="00E82A33" w:rsidRPr="005E02B4" w:rsidRDefault="00E82A33" w:rsidP="00D82B7C">
            <w:pPr>
              <w:pStyle w:val="Standard"/>
              <w:spacing w:line="240" w:lineRule="auto"/>
              <w:rPr>
                <w:rFonts w:ascii="Times New Roman" w:eastAsia="Times New Roman" w:hAnsi="Times New Roman" w:cs="Times New Roman"/>
                <w:sz w:val="24"/>
                <w:szCs w:val="20"/>
                <w:lang w:eastAsia="cs-CZ"/>
              </w:rPr>
            </w:pPr>
          </w:p>
        </w:tc>
        <w:tc>
          <w:tcPr>
            <w:tcW w:w="556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E82A33" w:rsidRPr="005E02B4" w:rsidRDefault="00E82A33" w:rsidP="00D82B7C">
            <w:pPr>
              <w:pStyle w:val="Standard"/>
              <w:spacing w:line="240" w:lineRule="auto"/>
              <w:rPr>
                <w:rFonts w:ascii="Times New Roman" w:eastAsia="Times New Roman" w:hAnsi="Times New Roman" w:cs="Times New Roman"/>
                <w:sz w:val="24"/>
                <w:szCs w:val="20"/>
                <w:lang w:eastAsia="cs-CZ"/>
              </w:rPr>
            </w:pPr>
          </w:p>
        </w:tc>
      </w:tr>
      <w:tr w:rsidR="00E82A33" w:rsidRPr="005E02B4" w:rsidTr="00D82B7C">
        <w:tc>
          <w:tcPr>
            <w:tcW w:w="393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E82A33" w:rsidRPr="005E02B4" w:rsidRDefault="00E82A33" w:rsidP="00D82B7C">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1 – velmi dobré</w:t>
            </w:r>
          </w:p>
        </w:tc>
        <w:tc>
          <w:tcPr>
            <w:tcW w:w="556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E82A33" w:rsidRPr="005E02B4" w:rsidRDefault="00E82A33" w:rsidP="00D82B7C">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Žák uvědoměle dodržuje pravidla chování a ustanovení vnitřního řádu školy. Méně závažných přestupků se dopouští ojediněle, je však přístupný výchovnému působení a snaží se své chyby napravit.</w:t>
            </w:r>
          </w:p>
        </w:tc>
      </w:tr>
      <w:tr w:rsidR="00E82A33" w:rsidRPr="005E02B4" w:rsidTr="00D82B7C">
        <w:tc>
          <w:tcPr>
            <w:tcW w:w="393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E82A33" w:rsidRPr="005E02B4" w:rsidRDefault="00E82A33" w:rsidP="00D82B7C">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2 - uspokojivé</w:t>
            </w:r>
          </w:p>
        </w:tc>
        <w:tc>
          <w:tcPr>
            <w:tcW w:w="556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E82A33" w:rsidRPr="005E02B4" w:rsidRDefault="00E82A33" w:rsidP="00D82B7C">
            <w:pPr>
              <w:pStyle w:val="Standard"/>
              <w:spacing w:line="240" w:lineRule="auto"/>
            </w:pPr>
            <w:r w:rsidRPr="005E02B4">
              <w:rPr>
                <w:rFonts w:ascii="Times New Roman" w:eastAsia="Times New Roman" w:hAnsi="Times New Roman" w:cs="Times New Roman"/>
                <w:sz w:val="24"/>
                <w:szCs w:val="20"/>
                <w:lang w:eastAsia="cs-CZ"/>
              </w:rPr>
              <w:t>Chování žáka je v rozporu s pravidly chování a s ustanoveními vnitřního řádu školy. Žák se dopustí závažného přestupku proti pravidlům slušného chování nebo vnitřnímu řádu školy nebo se opakovaně dopustí méně závažných přestupků. Zpravidla se přes důtku třídního učitele školy dopouští dalších přestupků, narušuje výchovně vzdělávací činnost školy. Ohrožuje bezpečnost a zdraví svoje nebo jiných osob.</w:t>
            </w:r>
          </w:p>
        </w:tc>
      </w:tr>
      <w:tr w:rsidR="00E82A33" w:rsidRPr="005E02B4" w:rsidTr="00D82B7C">
        <w:tc>
          <w:tcPr>
            <w:tcW w:w="393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E82A33" w:rsidRPr="005E02B4" w:rsidRDefault="00E82A33" w:rsidP="00D82B7C">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3 - neuspokojivé</w:t>
            </w:r>
          </w:p>
        </w:tc>
        <w:tc>
          <w:tcPr>
            <w:tcW w:w="556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E82A33" w:rsidRPr="005E02B4" w:rsidRDefault="00E82A33" w:rsidP="00D82B7C">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Chování žáka ve škole je v příkrém rozporu s pravidly slušného chování. Dopustí se takových závažných přestupků proti školnímu řádu nebo provinění, že je jimi vážně ohrožena výchova nebo bezpečnost a zdraví jiných osob. Záměrně narušuje hrubým způsobem výchovně vzdělávací činnost školy. Zpravidla se přes důtku ředitele školy dopouští dalších přestupků.</w:t>
            </w:r>
          </w:p>
        </w:tc>
      </w:tr>
    </w:tbl>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Klasifikaci výsledků vzdělávání žáka v jednotlivých předmětech a chování žáka lze doplnit slovním hodnocením, které bude obsahovat i hodnocení klíčových kompetencí vymezených Rámcovým vzdělávacím programem pro základní vzdělávání.</w:t>
      </w:r>
    </w:p>
    <w:p w:rsidR="00E82A33" w:rsidRPr="005E02B4" w:rsidRDefault="00E82A33" w:rsidP="00E82A33">
      <w:pPr>
        <w:pStyle w:val="Standard"/>
        <w:spacing w:line="240" w:lineRule="auto"/>
        <w:rPr>
          <w:rFonts w:ascii="Times New Roman" w:eastAsia="Times New Roman" w:hAnsi="Times New Roman" w:cs="Times New Roman"/>
          <w:color w:val="0000FF"/>
          <w:sz w:val="24"/>
          <w:szCs w:val="20"/>
          <w:lang w:eastAsia="cs-CZ"/>
        </w:rPr>
      </w:pPr>
    </w:p>
    <w:p w:rsidR="00E82A33" w:rsidRPr="005E02B4" w:rsidRDefault="00E82A33" w:rsidP="00E82A33">
      <w:pPr>
        <w:pStyle w:val="Standard"/>
        <w:spacing w:line="240" w:lineRule="auto"/>
        <w:rPr>
          <w:rFonts w:ascii="Times New Roman" w:eastAsia="Times New Roman" w:hAnsi="Times New Roman" w:cs="Times New Roman"/>
          <w:b/>
          <w:color w:val="0000FF"/>
          <w:sz w:val="24"/>
          <w:szCs w:val="20"/>
          <w:u w:val="single"/>
          <w:lang w:eastAsia="cs-CZ"/>
        </w:rPr>
      </w:pPr>
    </w:p>
    <w:p w:rsidR="00E82A33" w:rsidRPr="005E02B4" w:rsidRDefault="00E82A33" w:rsidP="00E82A33">
      <w:pPr>
        <w:pStyle w:val="Standard"/>
        <w:spacing w:line="240" w:lineRule="auto"/>
        <w:rPr>
          <w:rFonts w:ascii="Times New Roman" w:eastAsia="Times New Roman" w:hAnsi="Times New Roman" w:cs="Times New Roman"/>
          <w:b/>
          <w:color w:val="0000FF"/>
          <w:sz w:val="24"/>
          <w:szCs w:val="20"/>
          <w:u w:val="single"/>
          <w:lang w:eastAsia="cs-CZ"/>
        </w:rPr>
      </w:pPr>
    </w:p>
    <w:p w:rsidR="00E82A33" w:rsidRPr="005E02B4" w:rsidRDefault="00E82A33" w:rsidP="00E82A33">
      <w:pPr>
        <w:pStyle w:val="Standard"/>
        <w:spacing w:line="240" w:lineRule="auto"/>
        <w:rPr>
          <w:rFonts w:ascii="Times New Roman" w:eastAsia="Times New Roman" w:hAnsi="Times New Roman" w:cs="Times New Roman"/>
          <w:b/>
          <w:i/>
          <w:sz w:val="24"/>
          <w:szCs w:val="20"/>
          <w:lang w:eastAsia="cs-CZ"/>
        </w:rPr>
      </w:pPr>
      <w:r w:rsidRPr="005E02B4">
        <w:rPr>
          <w:rFonts w:ascii="Times New Roman" w:eastAsia="Times New Roman" w:hAnsi="Times New Roman" w:cs="Times New Roman"/>
          <w:b/>
          <w:i/>
          <w:sz w:val="24"/>
          <w:szCs w:val="20"/>
          <w:lang w:eastAsia="cs-CZ"/>
        </w:rPr>
        <w:t>Způsob hodnocení žáků se speciálními vzdělávacími potřebami</w:t>
      </w:r>
    </w:p>
    <w:p w:rsidR="00E82A33" w:rsidRPr="005E02B4" w:rsidRDefault="00E82A33" w:rsidP="00E82A33">
      <w:pPr>
        <w:pStyle w:val="Standard"/>
        <w:spacing w:line="240" w:lineRule="auto"/>
        <w:rPr>
          <w:rFonts w:ascii="Times New Roman" w:eastAsia="Times New Roman" w:hAnsi="Times New Roman" w:cs="Times New Roman"/>
          <w:b/>
          <w:i/>
          <w:sz w:val="24"/>
          <w:szCs w:val="20"/>
          <w:lang w:eastAsia="cs-CZ"/>
        </w:rPr>
      </w:pP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1. Způsob hodnocení a klasifikace žáka vychází ze znalosti příznaků postižení a uplatňuje se ve všech vyučovacích předmětech, ve kterých se projevuje postižení žáka.</w:t>
      </w: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2. Při způsobu hodnocení a klasifikaci žáků pedagogičtí pracovníci zvýrazňují motivační složku hodnocení, hodnotí jevy, které žák zvládl. Při hodnocení se doporučuje užívat různých forem hodnocení, např. bodové ohodnocení, hodnocení s uvedením počtu chyb apod.</w:t>
      </w: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3. Při klasifikaci žáků se doporučuje upřednostnit širší slovní hodnocení. Způsob hodnocení projedná třídní učitel a výchovný poradce s ostatními vyučujícími.</w:t>
      </w: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4. Třídní učitel sdělí vhodným způsobem ostatním žákům ve třídě podstatu individuálního přístupu a způsobu hodnocení a klasifikace žáka v návaznosti na plán pedagogické podpory a individuální vzdělávací plán.</w:t>
      </w: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5. Vyučující respektuje doporučené způsoby práce a hodnocení žáka popsané v Doporučení školského poradenského zařízení. Volí takové způsoby prověřování znalostí žáka, ve kterých se co nejméně projevuje zdravotní postižení (např. doplňování jevů místo diktátů, ústní zkoušení místo písemných prací či naopak, zkrácený rozsah písemných prací,…).</w:t>
      </w: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6. Podle druhu postižení využívá speciální metody, postupy, formy a prostředky vzdělávání a hodnocení, kompenzační, rehabilitační a učební pomůcky, speciální učebnice a didaktické materiály.</w:t>
      </w: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p>
    <w:p w:rsidR="00E82A33" w:rsidRPr="005E02B4" w:rsidRDefault="00E82A33" w:rsidP="00E82A33">
      <w:pPr>
        <w:pStyle w:val="Standard"/>
        <w:spacing w:line="240" w:lineRule="auto"/>
        <w:jc w:val="left"/>
        <w:rPr>
          <w:rFonts w:ascii="Times New Roman" w:eastAsia="Times New Roman" w:hAnsi="Times New Roman" w:cs="Times New Roman"/>
          <w:b/>
          <w:i/>
          <w:sz w:val="24"/>
          <w:szCs w:val="20"/>
          <w:lang w:eastAsia="cs-CZ"/>
        </w:rPr>
      </w:pPr>
    </w:p>
    <w:p w:rsidR="00E82A33" w:rsidRPr="005E02B4" w:rsidRDefault="00E82A33" w:rsidP="00E82A33">
      <w:pPr>
        <w:pStyle w:val="Standard"/>
        <w:spacing w:line="240" w:lineRule="auto"/>
        <w:jc w:val="left"/>
        <w:rPr>
          <w:rFonts w:ascii="Times New Roman" w:eastAsia="Times New Roman" w:hAnsi="Times New Roman" w:cs="Times New Roman"/>
          <w:b/>
          <w:i/>
          <w:sz w:val="24"/>
          <w:szCs w:val="20"/>
          <w:lang w:eastAsia="cs-CZ"/>
        </w:rPr>
      </w:pPr>
      <w:r w:rsidRPr="005E02B4">
        <w:rPr>
          <w:rFonts w:ascii="Times New Roman" w:eastAsia="Times New Roman" w:hAnsi="Times New Roman" w:cs="Times New Roman"/>
          <w:b/>
          <w:i/>
          <w:sz w:val="24"/>
          <w:szCs w:val="20"/>
          <w:lang w:eastAsia="cs-CZ"/>
        </w:rPr>
        <w:t>Hodnocení nadaných a individuálně vzdělávaných žáků</w:t>
      </w:r>
    </w:p>
    <w:p w:rsidR="00E82A33" w:rsidRPr="005E02B4" w:rsidRDefault="00E82A33" w:rsidP="00E82A33">
      <w:pPr>
        <w:pStyle w:val="Standard"/>
        <w:spacing w:line="240" w:lineRule="auto"/>
        <w:jc w:val="left"/>
        <w:rPr>
          <w:rFonts w:ascii="Times New Roman" w:eastAsia="Times New Roman" w:hAnsi="Times New Roman" w:cs="Times New Roman"/>
          <w:b/>
          <w:i/>
          <w:sz w:val="24"/>
          <w:szCs w:val="20"/>
          <w:u w:val="single"/>
          <w:lang w:eastAsia="cs-CZ"/>
        </w:rPr>
      </w:pPr>
    </w:p>
    <w:p w:rsidR="00E82A33" w:rsidRPr="005E02B4" w:rsidRDefault="00E82A33" w:rsidP="00E82A33">
      <w:pPr>
        <w:pStyle w:val="Standard"/>
        <w:spacing w:line="240" w:lineRule="auto"/>
        <w:jc w:val="left"/>
      </w:pPr>
      <w:r w:rsidRPr="005E02B4">
        <w:rPr>
          <w:rFonts w:ascii="Times New Roman" w:eastAsia="Times New Roman" w:hAnsi="Times New Roman" w:cs="Times New Roman"/>
          <w:sz w:val="24"/>
          <w:szCs w:val="20"/>
          <w:lang w:eastAsia="cs-CZ"/>
        </w:rPr>
        <w:t>1. Ředitel školy může mimořádně nadaného nezletilého žáka přeřadit do vyššího ročníku bez absolvování předchozího ročníku. Podmínkou přeřazení je vykonání zkoušek z učiva nebo části učiva ročníku, který žák nebo student nebude absolvovat. Obsah a rozsah zkoušek stanoví ředitel školy.</w:t>
      </w:r>
    </w:p>
    <w:p w:rsidR="00E82A33" w:rsidRPr="005E02B4" w:rsidRDefault="00E82A33" w:rsidP="00E82A33">
      <w:pPr>
        <w:pStyle w:val="Standard"/>
        <w:spacing w:line="240" w:lineRule="auto"/>
        <w:jc w:val="left"/>
        <w:rPr>
          <w:rFonts w:ascii="Times New Roman" w:eastAsia="Times New Roman" w:hAnsi="Times New Roman" w:cs="Times New Roman"/>
          <w:sz w:val="24"/>
          <w:szCs w:val="20"/>
          <w:lang w:eastAsia="cs-CZ"/>
        </w:rPr>
      </w:pPr>
    </w:p>
    <w:p w:rsidR="00E82A33" w:rsidRPr="005E02B4" w:rsidRDefault="00E82A33" w:rsidP="00E82A33">
      <w:pPr>
        <w:pStyle w:val="Standard"/>
        <w:spacing w:line="240" w:lineRule="auto"/>
        <w:jc w:val="left"/>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2. Individuálně vzdělávaný žák koná za každé pololetí zkoušky z příslušného učiva a to ve škole, do níž byl přijat k plnění povinné školní docházky. Nelze-li individuálně vzdělávaného žáka hodnotit na konci příslušného pololetí, určí ředitel školy pro jeho hodnocení náhradní termín, aby hodnocení bylo provedeno nejpozději do dvou měsíců po skončení pololetí. Ředitel školy zruší povolení individuálního vzdělávání, pokud žák na konci druhého pololetí příslušného školního roku neprospěl, nebo nelze-li žáka hodnotit na konci pololetí ani v náhradním termínu.</w:t>
      </w: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p>
    <w:p w:rsidR="00E82A33" w:rsidRPr="005E02B4" w:rsidRDefault="00E82A33" w:rsidP="00E82A33">
      <w:pPr>
        <w:pStyle w:val="Standard"/>
        <w:spacing w:line="240" w:lineRule="auto"/>
        <w:rPr>
          <w:rFonts w:ascii="Times New Roman" w:eastAsia="Times New Roman" w:hAnsi="Times New Roman" w:cs="Times New Roman"/>
          <w:b/>
          <w:i/>
          <w:sz w:val="24"/>
          <w:szCs w:val="20"/>
          <w:lang w:eastAsia="cs-CZ"/>
        </w:rPr>
      </w:pPr>
      <w:r w:rsidRPr="005E02B4">
        <w:rPr>
          <w:rFonts w:ascii="Times New Roman" w:eastAsia="Times New Roman" w:hAnsi="Times New Roman" w:cs="Times New Roman"/>
          <w:b/>
          <w:i/>
          <w:sz w:val="24"/>
          <w:szCs w:val="20"/>
          <w:lang w:eastAsia="cs-CZ"/>
        </w:rPr>
        <w:t>Podrobnosti o komisionálních a opravných zkouškách</w:t>
      </w:r>
    </w:p>
    <w:p w:rsidR="00E82A33" w:rsidRPr="005E02B4" w:rsidRDefault="00E82A33" w:rsidP="00E82A33">
      <w:pPr>
        <w:pStyle w:val="Standard"/>
        <w:spacing w:line="240" w:lineRule="auto"/>
        <w:rPr>
          <w:rFonts w:ascii="Times New Roman" w:eastAsia="Times New Roman" w:hAnsi="Times New Roman" w:cs="Times New Roman"/>
          <w:b/>
          <w:i/>
          <w:sz w:val="24"/>
          <w:szCs w:val="20"/>
          <w:lang w:eastAsia="cs-CZ"/>
        </w:rPr>
      </w:pP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1. Žáci, kteří na 1. stupni základní školy dosud neopakovali ročník a kteří na konci druhého pololetí neprospěli nejvýše ze dvou povinných předmětů s výjimkou předmětů výchovného zaměření, konají opravné zkoušky.</w:t>
      </w: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2. Opravné zkoušky se konají nejpozději do konce příslušného školního roku v termínu stanoveném ředitelem školy. Žák může v jednom dni skládat pouze jednu opravnou zkoušku. Opravné zkoušky jsou komisionální.</w:t>
      </w: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3. Žák, který nevykoná opravnou zkoušku úspěšně nebo se k jejímu konání nedostaví, neprospěl. Ze závažných důvodů může ředitel školy žákovi stanovit náhradní termín opravné zkoušky nejpozději do 15. září následujícího školního roku. Do té doby je žák zařazen do nejbližšího vyššího ročníku.</w:t>
      </w: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4. V odůvodněných případech může krajský úřad rozhodnout o konání opravné zkoušky a komisionálního přezkoušení na jiné základní škole. Zkoušky se na žádost krajského úřadu účastní školní inspektor.</w:t>
      </w: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p>
    <w:p w:rsidR="00E82A33" w:rsidRPr="005E02B4" w:rsidRDefault="00E82A33" w:rsidP="00E82A33">
      <w:pPr>
        <w:pStyle w:val="Standard"/>
        <w:spacing w:line="240" w:lineRule="auto"/>
        <w:rPr>
          <w:rFonts w:ascii="Times New Roman" w:eastAsia="Times New Roman" w:hAnsi="Times New Roman" w:cs="Times New Roman"/>
          <w:b/>
          <w:i/>
          <w:sz w:val="24"/>
          <w:szCs w:val="20"/>
          <w:lang w:eastAsia="cs-CZ"/>
        </w:rPr>
      </w:pPr>
      <w:r w:rsidRPr="005E02B4">
        <w:rPr>
          <w:rFonts w:ascii="Times New Roman" w:eastAsia="Times New Roman" w:hAnsi="Times New Roman" w:cs="Times New Roman"/>
          <w:b/>
          <w:i/>
          <w:sz w:val="24"/>
          <w:szCs w:val="20"/>
          <w:lang w:eastAsia="cs-CZ"/>
        </w:rPr>
        <w:t xml:space="preserve">Komisionální přezkoušení na základní škole </w:t>
      </w:r>
    </w:p>
    <w:p w:rsidR="007F564B" w:rsidRPr="005E02B4" w:rsidRDefault="007F564B" w:rsidP="00E82A33">
      <w:pPr>
        <w:pStyle w:val="Standard"/>
        <w:spacing w:line="240" w:lineRule="auto"/>
        <w:rPr>
          <w:rFonts w:ascii="Times New Roman" w:eastAsia="Times New Roman" w:hAnsi="Times New Roman" w:cs="Times New Roman"/>
          <w:sz w:val="24"/>
          <w:szCs w:val="20"/>
          <w:lang w:eastAsia="cs-CZ"/>
        </w:rPr>
      </w:pP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1. Komisi pro komisionální přezkoušení jmenuje ředitel školy; v případě, že je vyučujícím daného předmětu ředitel školy, jmenuje komisi krajský úřad.</w:t>
      </w: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2. Komise je tříčlenná a tvoří ji:</w:t>
      </w: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a) předseda, kterým je ředitel školy, popřípadě jí pověřený učitel, nebo v případě, že vyučujícím daného předmětu je ředitel školy, krajským úřadem jmenovaný jiný pedagogický pracovník školy,</w:t>
      </w: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b) zkoušející učitel, jímž je vyučující daného předmětu ve třídě, v níž je žák zařazen, popřípadě jiný vyučující daného předmětu,</w:t>
      </w: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c) přísedící, kterým je jiný vyučující daného předmětu nebo předmětu stejné vzdělávací oblasti stanovené Rámcovým vzdělávacím programem pro základní vzdělávání.</w:t>
      </w: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3. Výsledek přezkoušení již nelze napadnout novou žádostí o přezkoušení. Výsledek přezkoušení stanoví komise hlasováním. Výsledek přezkoušení se vyjádří slovním hodnocením nebo stupněm prospěchu. Ředitel školy sdělí výsledek přezkoušení prokazatelným způsobem žákovi a zákonnému zástupci žáka. V případě změny hodnocení na konci prvního nebo druhého pololetí se žákovi vydá nové vysvědčení.</w:t>
      </w: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4. O přezkoušení se pořizuje protokol, který se stává součástí dokumentace školy.</w:t>
      </w: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5. Žák může v jednom dni vykonat přezkoušení pouze z jednoho předmětu. Není-li možné žáka ze závažných důvodů ve stanoveném termínu přezkoušet, stanoví orgán jmenující komisi náhradní termín přezkoušení.</w:t>
      </w: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6. Konkrétní obsah a rozsah přezkoušení stanoví ředitel školy v souladu se školním vzdělávacím programem.</w:t>
      </w: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7. Vykonáním přezkoušení není dotčena možnost vykonat opravnou zkoušku.</w:t>
      </w: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8. V případě, že zákonný zástupce žáka má pochybnosti o správnosti výsledku zkoušky, může požádat o přezkoušení podle § 22.</w:t>
      </w:r>
    </w:p>
    <w:p w:rsidR="00E82A33" w:rsidRPr="005E02B4" w:rsidRDefault="00E82A33" w:rsidP="00E82A33">
      <w:pPr>
        <w:pStyle w:val="Standard"/>
        <w:spacing w:line="240" w:lineRule="auto"/>
        <w:rPr>
          <w:rFonts w:ascii="Times New Roman" w:eastAsia="Times New Roman" w:hAnsi="Times New Roman" w:cs="Times New Roman"/>
          <w:b/>
          <w:i/>
          <w:sz w:val="24"/>
          <w:szCs w:val="20"/>
          <w:lang w:eastAsia="cs-CZ"/>
        </w:rPr>
      </w:pPr>
    </w:p>
    <w:p w:rsidR="00E82A33" w:rsidRPr="005E02B4" w:rsidRDefault="00E82A33" w:rsidP="00E82A33">
      <w:pPr>
        <w:pStyle w:val="Standard"/>
        <w:spacing w:line="240" w:lineRule="auto"/>
        <w:rPr>
          <w:rFonts w:ascii="Times New Roman" w:eastAsia="Times New Roman" w:hAnsi="Times New Roman" w:cs="Times New Roman"/>
          <w:b/>
          <w:i/>
          <w:sz w:val="24"/>
          <w:szCs w:val="20"/>
          <w:lang w:eastAsia="cs-CZ"/>
        </w:rPr>
      </w:pPr>
      <w:r w:rsidRPr="005E02B4">
        <w:rPr>
          <w:rFonts w:ascii="Times New Roman" w:eastAsia="Times New Roman" w:hAnsi="Times New Roman" w:cs="Times New Roman"/>
          <w:b/>
          <w:i/>
          <w:sz w:val="24"/>
          <w:szCs w:val="20"/>
          <w:lang w:eastAsia="cs-CZ"/>
        </w:rPr>
        <w:t>Způsob hodnocení žáků cizinců</w:t>
      </w: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p>
    <w:p w:rsidR="00E82A33" w:rsidRPr="005E02B4" w:rsidRDefault="00E82A33" w:rsidP="00E82A33">
      <w:pPr>
        <w:pStyle w:val="Standard"/>
        <w:spacing w:line="240" w:lineRule="auto"/>
        <w:jc w:val="left"/>
        <w:rPr>
          <w:rFonts w:ascii="Times New Roman" w:eastAsia="Times New Roman" w:hAnsi="Times New Roman" w:cs="Times New Roman"/>
          <w:color w:val="000000"/>
          <w:sz w:val="24"/>
          <w:szCs w:val="24"/>
          <w:lang w:eastAsia="cs-CZ"/>
        </w:rPr>
      </w:pPr>
      <w:r w:rsidRPr="005E02B4">
        <w:rPr>
          <w:rFonts w:ascii="Times New Roman" w:eastAsia="Times New Roman" w:hAnsi="Times New Roman" w:cs="Times New Roman"/>
          <w:color w:val="000000"/>
          <w:sz w:val="24"/>
          <w:szCs w:val="24"/>
          <w:lang w:eastAsia="cs-CZ"/>
        </w:rPr>
        <w:t xml:space="preserve">1) Žák, který plní povinnou školní docházku ve škole mimo území České republiky, může na základě žádosti zákonného zástupce žáka konat za období nejméně jednoho pololetí školního </w:t>
      </w:r>
      <w:r w:rsidRPr="005E02B4">
        <w:rPr>
          <w:rFonts w:ascii="Times New Roman" w:eastAsia="Times New Roman" w:hAnsi="Times New Roman" w:cs="Times New Roman"/>
          <w:color w:val="000000"/>
          <w:sz w:val="24"/>
          <w:szCs w:val="24"/>
          <w:lang w:eastAsia="cs-CZ"/>
        </w:rPr>
        <w:lastRenderedPageBreak/>
        <w:t>roku, nejdéle však za období dvou školních roků, zkoušku v kmenové škole nebo ve škole zřízené při diplomatické misi České republiky (dále jen "zkoušející škola"). Zkouška se koná:</w:t>
      </w:r>
      <w:r w:rsidRPr="005E02B4">
        <w:rPr>
          <w:rFonts w:ascii="Times New Roman" w:eastAsia="Times New Roman" w:hAnsi="Times New Roman" w:cs="Times New Roman"/>
          <w:color w:val="000000"/>
          <w:sz w:val="24"/>
          <w:szCs w:val="24"/>
          <w:lang w:eastAsia="cs-CZ"/>
        </w:rPr>
        <w:br/>
      </w:r>
      <w:r w:rsidRPr="005E02B4">
        <w:rPr>
          <w:rFonts w:ascii="Times New Roman" w:eastAsia="Times New Roman" w:hAnsi="Times New Roman" w:cs="Times New Roman"/>
          <w:color w:val="000000"/>
          <w:sz w:val="24"/>
          <w:szCs w:val="24"/>
          <w:lang w:eastAsia="cs-CZ"/>
        </w:rPr>
        <w:br/>
        <w:t>a) ve všech ročnících ze vzdělávacího obsahu vzdělávacího oboru Český jazyk a literatura, stanoveného Rámcovým vzdělávacím programem pro základní vzdělávání,</w:t>
      </w:r>
    </w:p>
    <w:p w:rsidR="00E82A33" w:rsidRPr="005E02B4" w:rsidRDefault="00E82A33" w:rsidP="00E82A33">
      <w:pPr>
        <w:pStyle w:val="Standard"/>
        <w:spacing w:line="240" w:lineRule="auto"/>
        <w:jc w:val="left"/>
        <w:rPr>
          <w:rFonts w:ascii="Times New Roman" w:eastAsia="Times New Roman" w:hAnsi="Times New Roman" w:cs="Times New Roman"/>
          <w:color w:val="000000"/>
          <w:sz w:val="24"/>
          <w:szCs w:val="24"/>
          <w:lang w:eastAsia="cs-CZ"/>
        </w:rPr>
      </w:pPr>
      <w:r w:rsidRPr="005E02B4">
        <w:rPr>
          <w:rFonts w:ascii="Times New Roman" w:eastAsia="Times New Roman" w:hAnsi="Times New Roman" w:cs="Times New Roman"/>
          <w:color w:val="000000"/>
          <w:sz w:val="24"/>
          <w:szCs w:val="24"/>
          <w:lang w:eastAsia="cs-CZ"/>
        </w:rPr>
        <w:t>b) v posledních dvou ročnících prvního stupně ze vzdělávacího obsahu vlastivědné povahy vztahujícího se k České republice vzdělávacího oboru Člověk a jeho svět, stanoveného Rámcovým vzdělávacím programem pro základní vzdělávání,</w:t>
      </w:r>
    </w:p>
    <w:p w:rsidR="00E82A33" w:rsidRPr="005E02B4" w:rsidRDefault="00E82A33" w:rsidP="00E82A33">
      <w:pPr>
        <w:pStyle w:val="Standard"/>
        <w:spacing w:after="240" w:line="240" w:lineRule="auto"/>
        <w:jc w:val="left"/>
        <w:rPr>
          <w:rFonts w:ascii="Times New Roman" w:eastAsia="Times New Roman" w:hAnsi="Times New Roman" w:cs="Times New Roman"/>
          <w:color w:val="000000"/>
          <w:sz w:val="24"/>
          <w:szCs w:val="24"/>
          <w:lang w:eastAsia="cs-CZ"/>
        </w:rPr>
      </w:pPr>
    </w:p>
    <w:p w:rsidR="00E82A33" w:rsidRPr="005E02B4" w:rsidRDefault="00E82A33" w:rsidP="00E82A33">
      <w:pPr>
        <w:pStyle w:val="Standard"/>
        <w:spacing w:after="240" w:line="240" w:lineRule="auto"/>
        <w:jc w:val="left"/>
      </w:pPr>
      <w:r w:rsidRPr="005E02B4">
        <w:rPr>
          <w:rFonts w:ascii="Times New Roman" w:eastAsia="Times New Roman" w:hAnsi="Times New Roman" w:cs="Times New Roman"/>
          <w:color w:val="000000"/>
          <w:sz w:val="24"/>
          <w:szCs w:val="24"/>
          <w:lang w:eastAsia="cs-CZ"/>
        </w:rPr>
        <w:t>2) Před konáním zkoušky předloží zákonný zástupce žáka řediteli zkoušející školy vysvědčení žáka ze školy mimo území České republiky, včetně jeho překladu do českého jazyka, a to za období, za které se zkouška koná. V případě pochybností o správnosti překladu je ředitel zkoušející školy oprávněn požadovat předložení úředně ověřeného překladu. Po vykonání zkoušky vydá ředitel zkoušející školy žákovi vysvědčení.</w:t>
      </w:r>
      <w:r w:rsidRPr="005E02B4">
        <w:rPr>
          <w:rFonts w:ascii="Times New Roman" w:eastAsia="Times New Roman" w:hAnsi="Times New Roman" w:cs="Times New Roman"/>
          <w:color w:val="000000"/>
          <w:sz w:val="24"/>
          <w:szCs w:val="24"/>
          <w:lang w:eastAsia="cs-CZ"/>
        </w:rPr>
        <w:br/>
      </w:r>
      <w:r w:rsidRPr="005E02B4">
        <w:rPr>
          <w:rFonts w:ascii="Times New Roman" w:eastAsia="Times New Roman" w:hAnsi="Times New Roman" w:cs="Times New Roman"/>
          <w:color w:val="000000"/>
          <w:sz w:val="24"/>
          <w:szCs w:val="24"/>
          <w:lang w:eastAsia="cs-CZ"/>
        </w:rPr>
        <w:br/>
        <w:t>3) Pokud žák zkoušku podle odstavce 1 nekoná, doloží zákonný zástupce žáka řediteli kmenové školy plnění povinné školní docházky žáka předložením vysvědčení žáka ze školy mimo území České republiky za období nejvýše dvou školních roků, včetně jeho překladu do českého jazyka, v termínech stanovených ředitelem kmenové školy. V případě pochybností o správnosti překladu je ředitel kmenové školy oprávněn požadovat předložení úředně ověřeného překladu. Kmenová škola žákovi vysvědčení nevydává.</w:t>
      </w:r>
      <w:r w:rsidRPr="005E02B4">
        <w:rPr>
          <w:rFonts w:ascii="Times New Roman" w:eastAsia="Times New Roman" w:hAnsi="Times New Roman" w:cs="Times New Roman"/>
          <w:color w:val="000000"/>
          <w:sz w:val="24"/>
          <w:szCs w:val="24"/>
          <w:lang w:eastAsia="cs-CZ"/>
        </w:rPr>
        <w:br/>
      </w:r>
      <w:r w:rsidRPr="005E02B4">
        <w:rPr>
          <w:rFonts w:ascii="Times New Roman" w:eastAsia="Times New Roman" w:hAnsi="Times New Roman" w:cs="Times New Roman"/>
          <w:color w:val="000000"/>
          <w:sz w:val="24"/>
          <w:szCs w:val="24"/>
          <w:lang w:eastAsia="cs-CZ"/>
        </w:rPr>
        <w:br/>
        <w:t>4) Pokračuje-li žák, který konal zkoušky podle odstavce 1, v plnění povinné školní docházky v kmenové škole, zařadí ho ředitel kmenové školy do příslušného ročníku podle výsledků zkoušek.</w:t>
      </w:r>
      <w:r w:rsidRPr="005E02B4">
        <w:rPr>
          <w:rFonts w:ascii="Times New Roman" w:eastAsia="Times New Roman" w:hAnsi="Times New Roman" w:cs="Times New Roman"/>
          <w:color w:val="000000"/>
          <w:sz w:val="24"/>
          <w:szCs w:val="24"/>
          <w:lang w:eastAsia="cs-CZ"/>
        </w:rPr>
        <w:br/>
      </w:r>
      <w:r w:rsidRPr="005E02B4">
        <w:rPr>
          <w:rFonts w:ascii="Times New Roman" w:eastAsia="Times New Roman" w:hAnsi="Times New Roman" w:cs="Times New Roman"/>
          <w:color w:val="000000"/>
          <w:sz w:val="24"/>
          <w:szCs w:val="24"/>
          <w:lang w:eastAsia="cs-CZ"/>
        </w:rPr>
        <w:br/>
        <w:t>5) Pokračuje-li žák, který nekonal zkoušky podle odstavce 1, v plnění povinné školní docházky v kmenové škole, zařadí ho ředitel kmenové školy do příslušného ročníku po zjištění úrovně jeho dosavadního vzdělání a znalosti vyučovacího jazyka.".</w:t>
      </w:r>
      <w:r w:rsidRPr="005E02B4">
        <w:rPr>
          <w:rFonts w:ascii="Times New Roman" w:eastAsia="Times New Roman" w:hAnsi="Times New Roman" w:cs="Times New Roman"/>
          <w:color w:val="000000"/>
          <w:sz w:val="24"/>
          <w:szCs w:val="24"/>
          <w:lang w:eastAsia="cs-CZ"/>
        </w:rPr>
        <w:br/>
      </w:r>
      <w:r w:rsidRPr="005E02B4">
        <w:rPr>
          <w:rFonts w:ascii="Times New Roman" w:eastAsia="Times New Roman" w:hAnsi="Times New Roman" w:cs="Times New Roman"/>
          <w:color w:val="000000"/>
          <w:sz w:val="24"/>
          <w:szCs w:val="24"/>
          <w:lang w:eastAsia="cs-CZ"/>
        </w:rPr>
        <w:br/>
        <w:t>6) Žák, který plní povinnou školní docházku formou individuální výuky v zahraničí, může na základě žádosti zákonného zástupce žáka konat za období nejméně jednoho pololetí školního roku, nejdéle však za období dvou školních roků, zkoušku ve zkoušející škole. Zkouška se koná z každého povinného předmětu vyučovaného v příslušných ročnících školního vzdělávacího programu zkoušející školy, s výjimkou předmětů volitelných. Po vykonání zkoušky vydá ředitel zkoušející školy žákovi vysvědčení.</w:t>
      </w:r>
      <w:r w:rsidRPr="005E02B4">
        <w:rPr>
          <w:rFonts w:ascii="Times New Roman" w:eastAsia="Times New Roman" w:hAnsi="Times New Roman" w:cs="Times New Roman"/>
          <w:color w:val="000000"/>
          <w:sz w:val="24"/>
          <w:szCs w:val="24"/>
          <w:lang w:eastAsia="cs-CZ"/>
        </w:rPr>
        <w:br/>
      </w:r>
      <w:r w:rsidRPr="005E02B4">
        <w:rPr>
          <w:rFonts w:ascii="Times New Roman" w:eastAsia="Times New Roman" w:hAnsi="Times New Roman" w:cs="Times New Roman"/>
          <w:color w:val="000000"/>
          <w:sz w:val="24"/>
          <w:szCs w:val="24"/>
          <w:lang w:eastAsia="cs-CZ"/>
        </w:rPr>
        <w:br/>
        <w:t>(7) Pokud žák zkoušku podle odstavce 1 nekoná, doloží zákonný zástupce žáka řediteli kmenové školy plnění povinné školní docházky žáka předložením čestného prohlášení zákonného zástupce o vzdělávání žáka v době pobytu v zahraničí, a to za období nejvýše dvou školních roků, v termínech stanovených ředitelem kmenové školy. Kmenová škola žákovi vysvědčení nevydává.</w:t>
      </w:r>
      <w:r w:rsidRPr="005E02B4">
        <w:rPr>
          <w:rFonts w:ascii="Times New Roman" w:eastAsia="Times New Roman" w:hAnsi="Times New Roman" w:cs="Times New Roman"/>
          <w:color w:val="000000"/>
          <w:sz w:val="24"/>
          <w:szCs w:val="24"/>
          <w:lang w:eastAsia="cs-CZ"/>
        </w:rPr>
        <w:br/>
      </w:r>
      <w:r w:rsidRPr="005E02B4">
        <w:rPr>
          <w:rFonts w:ascii="Times New Roman" w:eastAsia="Times New Roman" w:hAnsi="Times New Roman" w:cs="Times New Roman"/>
          <w:color w:val="000000"/>
          <w:sz w:val="24"/>
          <w:szCs w:val="24"/>
          <w:lang w:eastAsia="cs-CZ"/>
        </w:rPr>
        <w:br/>
        <w:t>8) Pokračuje-li žák, který konal zkoušky podle odstavce 1, v plnění povinné školní docházky v kmenové škole, zařadí ho ředitel kmenové školy do příslušného ročníku podle výsledků zkoušek.</w:t>
      </w:r>
      <w:r w:rsidRPr="005E02B4">
        <w:rPr>
          <w:rFonts w:ascii="Times New Roman" w:eastAsia="Times New Roman" w:hAnsi="Times New Roman" w:cs="Times New Roman"/>
          <w:color w:val="000000"/>
          <w:sz w:val="24"/>
          <w:szCs w:val="24"/>
          <w:lang w:eastAsia="cs-CZ"/>
        </w:rPr>
        <w:br/>
      </w:r>
      <w:r w:rsidRPr="005E02B4">
        <w:rPr>
          <w:rFonts w:ascii="Times New Roman" w:eastAsia="Times New Roman" w:hAnsi="Times New Roman" w:cs="Times New Roman"/>
          <w:color w:val="000000"/>
          <w:sz w:val="24"/>
          <w:szCs w:val="24"/>
          <w:lang w:eastAsia="cs-CZ"/>
        </w:rPr>
        <w:br/>
        <w:t xml:space="preserve">9) Pokračuje-li žák, který nekonal zkoušky podle odstavce 1, v plnění povinné školní docházky v kmenové škole, zařadí ho ředitel kmenové školy do příslušného ročníku po </w:t>
      </w:r>
      <w:r w:rsidRPr="005E02B4">
        <w:rPr>
          <w:rFonts w:ascii="Times New Roman" w:eastAsia="Times New Roman" w:hAnsi="Times New Roman" w:cs="Times New Roman"/>
          <w:color w:val="000000"/>
          <w:sz w:val="24"/>
          <w:szCs w:val="24"/>
          <w:lang w:eastAsia="cs-CZ"/>
        </w:rPr>
        <w:lastRenderedPageBreak/>
        <w:t>zjištění úrovně jeho dosavadního vzdělání a znalosti vyučovacího jazyka.</w:t>
      </w:r>
      <w:r w:rsidRPr="005E02B4">
        <w:rPr>
          <w:rFonts w:ascii="Times New Roman" w:eastAsia="Times New Roman" w:hAnsi="Times New Roman" w:cs="Times New Roman"/>
          <w:color w:val="000000"/>
          <w:sz w:val="24"/>
          <w:szCs w:val="24"/>
          <w:lang w:eastAsia="cs-CZ"/>
        </w:rPr>
        <w:br/>
      </w:r>
    </w:p>
    <w:p w:rsidR="00E82A33" w:rsidRPr="005E02B4" w:rsidRDefault="00E82A33" w:rsidP="00E82A33">
      <w:pPr>
        <w:pStyle w:val="Standard"/>
        <w:spacing w:after="240" w:line="240" w:lineRule="auto"/>
        <w:jc w:val="left"/>
        <w:rPr>
          <w:rFonts w:ascii="Times New Roman" w:eastAsia="Times New Roman" w:hAnsi="Times New Roman" w:cs="Times New Roman"/>
          <w:color w:val="000000"/>
          <w:sz w:val="24"/>
          <w:szCs w:val="24"/>
          <w:lang w:eastAsia="cs-CZ"/>
        </w:rPr>
      </w:pPr>
      <w:r w:rsidRPr="005E02B4">
        <w:rPr>
          <w:rFonts w:ascii="Times New Roman" w:eastAsia="Times New Roman" w:hAnsi="Times New Roman" w:cs="Times New Roman"/>
          <w:color w:val="000000"/>
          <w:sz w:val="24"/>
          <w:szCs w:val="24"/>
          <w:lang w:eastAsia="cs-CZ"/>
        </w:rPr>
        <w:t>11) Před konáním zkoušky předloží zákonný zástupce žáka řediteli kmenové školy vysvědčení žáka ze zahraniční školy na území České republiky, včetně jeho překladu do českého jazyka, a to za období, za které se zkouška koná. V případě pochybností o správnosti překladu je ředitel kmenové školy oprávněn požadovat předložení úředně ověřeného překladu. Po vykonání zkoušky vydá ředitel kmenové školy žákovi vysvědčení.</w:t>
      </w:r>
      <w:r w:rsidRPr="005E02B4">
        <w:rPr>
          <w:rFonts w:ascii="Times New Roman" w:eastAsia="Times New Roman" w:hAnsi="Times New Roman" w:cs="Times New Roman"/>
          <w:color w:val="000000"/>
          <w:sz w:val="24"/>
          <w:szCs w:val="24"/>
          <w:lang w:eastAsia="cs-CZ"/>
        </w:rPr>
        <w:br/>
      </w:r>
      <w:r w:rsidRPr="005E02B4">
        <w:rPr>
          <w:rFonts w:ascii="Times New Roman" w:eastAsia="Times New Roman" w:hAnsi="Times New Roman" w:cs="Times New Roman"/>
          <w:color w:val="000000"/>
          <w:sz w:val="24"/>
          <w:szCs w:val="24"/>
          <w:lang w:eastAsia="cs-CZ"/>
        </w:rPr>
        <w:br/>
        <w:t>12) Pokračuje-li žák v plnění povinné školní docházky v kmenové škole, zařadí ho ředitel kmenové školy do příslušného ročníku podle výsledků zkoušek.</w:t>
      </w:r>
      <w:r w:rsidRPr="005E02B4">
        <w:rPr>
          <w:rFonts w:ascii="Times New Roman" w:eastAsia="Times New Roman" w:hAnsi="Times New Roman" w:cs="Times New Roman"/>
          <w:color w:val="000000"/>
          <w:sz w:val="24"/>
          <w:szCs w:val="24"/>
          <w:lang w:eastAsia="cs-CZ"/>
        </w:rPr>
        <w:br/>
      </w:r>
    </w:p>
    <w:p w:rsidR="00E82A33" w:rsidRPr="005E02B4" w:rsidRDefault="00E82A33" w:rsidP="00E82A33">
      <w:pPr>
        <w:pStyle w:val="Standard"/>
        <w:spacing w:line="240" w:lineRule="auto"/>
        <w:jc w:val="left"/>
        <w:rPr>
          <w:rFonts w:ascii="Times New Roman" w:eastAsia="Times New Roman" w:hAnsi="Times New Roman" w:cs="Times New Roman"/>
          <w:color w:val="000000"/>
          <w:sz w:val="24"/>
          <w:szCs w:val="24"/>
          <w:lang w:eastAsia="cs-CZ"/>
        </w:rPr>
      </w:pPr>
      <w:r w:rsidRPr="005E02B4">
        <w:rPr>
          <w:rFonts w:ascii="Times New Roman" w:eastAsia="Times New Roman" w:hAnsi="Times New Roman" w:cs="Times New Roman"/>
          <w:color w:val="000000"/>
          <w:sz w:val="24"/>
          <w:szCs w:val="24"/>
          <w:lang w:eastAsia="cs-CZ"/>
        </w:rPr>
        <w:t>13) Žákovi, který plní povinnou školní docházku ve škole mimo území České republiky podle § 38 odst. 1 písm. a) školského zákona a nekonal zkoušky, vydá ředitel kmenové školy vysvědčení, jestliže</w:t>
      </w:r>
      <w:r w:rsidRPr="005E02B4">
        <w:rPr>
          <w:rFonts w:ascii="Times New Roman" w:eastAsia="Times New Roman" w:hAnsi="Times New Roman" w:cs="Times New Roman"/>
          <w:color w:val="000000"/>
          <w:sz w:val="24"/>
          <w:szCs w:val="24"/>
          <w:lang w:eastAsia="cs-CZ"/>
        </w:rPr>
        <w:br/>
      </w:r>
    </w:p>
    <w:p w:rsidR="00E82A33" w:rsidRPr="005E02B4" w:rsidRDefault="00E82A33" w:rsidP="00E82A33">
      <w:pPr>
        <w:pStyle w:val="Standard"/>
        <w:spacing w:line="240" w:lineRule="auto"/>
        <w:jc w:val="left"/>
        <w:rPr>
          <w:rFonts w:ascii="Times New Roman" w:eastAsia="Times New Roman" w:hAnsi="Times New Roman" w:cs="Times New Roman"/>
          <w:color w:val="000000"/>
          <w:sz w:val="24"/>
          <w:szCs w:val="24"/>
          <w:lang w:eastAsia="cs-CZ"/>
        </w:rPr>
      </w:pPr>
      <w:r w:rsidRPr="005E02B4">
        <w:rPr>
          <w:rFonts w:ascii="Times New Roman" w:eastAsia="Times New Roman" w:hAnsi="Times New Roman" w:cs="Times New Roman"/>
          <w:color w:val="000000"/>
          <w:sz w:val="24"/>
          <w:szCs w:val="24"/>
          <w:lang w:eastAsia="cs-CZ"/>
        </w:rPr>
        <w:t>a) ve vzdělávacím programu školy mimo území České republiky je na základě mezinárodní smlouvy nebo v dohodě s Ministerstvem školství, mládeže a tělovýchovy zařazen vzdělávací obsah podle § 18 odst. 1 a žák byl z tohoto obsahu hodnocen, nebo</w:t>
      </w:r>
    </w:p>
    <w:p w:rsidR="00E82A33" w:rsidRPr="005E02B4" w:rsidRDefault="00E82A33" w:rsidP="00E82A33">
      <w:pPr>
        <w:pStyle w:val="Standard"/>
        <w:spacing w:line="240" w:lineRule="auto"/>
        <w:jc w:val="left"/>
        <w:rPr>
          <w:rFonts w:ascii="Times New Roman" w:eastAsia="Times New Roman" w:hAnsi="Times New Roman" w:cs="Times New Roman"/>
          <w:color w:val="000000"/>
          <w:sz w:val="24"/>
          <w:szCs w:val="24"/>
          <w:lang w:eastAsia="cs-CZ"/>
        </w:rPr>
      </w:pPr>
      <w:r w:rsidRPr="005E02B4">
        <w:rPr>
          <w:rFonts w:ascii="Times New Roman" w:eastAsia="Times New Roman" w:hAnsi="Times New Roman" w:cs="Times New Roman"/>
          <w:color w:val="000000"/>
          <w:sz w:val="24"/>
          <w:szCs w:val="24"/>
          <w:lang w:eastAsia="cs-CZ"/>
        </w:rPr>
        <w:t>b) žák je zároveň žákem poskytovatele vzdělávání v zahraničí, který v dohodě s Ministerstvem školství, mládeže a tělovýchovy poskytuje občanům České republiky vzdělávání ve vzdělávacím obsahu podle § 18 odst. 1 a který žáka z tohoto vzdělávacího obsahu hodnotil.</w:t>
      </w:r>
    </w:p>
    <w:p w:rsidR="00E82A33" w:rsidRPr="005E02B4" w:rsidRDefault="00E82A33" w:rsidP="00E82A33">
      <w:pPr>
        <w:pStyle w:val="Standard"/>
        <w:spacing w:after="240" w:line="240" w:lineRule="auto"/>
        <w:jc w:val="left"/>
        <w:rPr>
          <w:rFonts w:ascii="Times New Roman" w:eastAsia="Times New Roman" w:hAnsi="Times New Roman" w:cs="Times New Roman"/>
          <w:color w:val="000000"/>
          <w:sz w:val="24"/>
          <w:szCs w:val="24"/>
          <w:lang w:eastAsia="cs-CZ"/>
        </w:rPr>
      </w:pPr>
    </w:p>
    <w:p w:rsidR="00E82A33" w:rsidRPr="005E02B4" w:rsidRDefault="00E82A33" w:rsidP="00E82A33">
      <w:pPr>
        <w:pStyle w:val="Standard"/>
        <w:spacing w:after="240" w:line="240" w:lineRule="auto"/>
        <w:jc w:val="left"/>
      </w:pPr>
      <w:r w:rsidRPr="005E02B4">
        <w:rPr>
          <w:rFonts w:ascii="Times New Roman" w:eastAsia="Times New Roman" w:hAnsi="Times New Roman" w:cs="Times New Roman"/>
          <w:color w:val="000000"/>
          <w:sz w:val="24"/>
          <w:szCs w:val="24"/>
          <w:lang w:eastAsia="cs-CZ"/>
        </w:rPr>
        <w:t>14) Žákovi, který plní povinnou školní docházku v zahraniční škole na území České republiky podle § 38 odst. 1 písm. c) školského zákona, v jejímž vzdělávacím programu je na základě mezinárodní smlouvy zařazen vzdělávací obsah podle § 18 odst. 1, byl z tohoto vzdělávacího obsahu hodnocen zahraniční školou na vysvědčení a v souladu s mezinárodní smlouvou nekonal zkoušky, ředitel kmenové školy vydá vysvědčení.</w:t>
      </w:r>
      <w:r w:rsidRPr="005E02B4">
        <w:rPr>
          <w:rFonts w:ascii="Times New Roman" w:eastAsia="Times New Roman" w:hAnsi="Times New Roman" w:cs="Times New Roman"/>
          <w:color w:val="000000"/>
          <w:sz w:val="24"/>
          <w:szCs w:val="24"/>
          <w:lang w:eastAsia="cs-CZ"/>
        </w:rPr>
        <w:br/>
      </w:r>
      <w:r w:rsidRPr="005E02B4">
        <w:rPr>
          <w:rFonts w:ascii="Times New Roman" w:eastAsia="Times New Roman" w:hAnsi="Times New Roman" w:cs="Times New Roman"/>
          <w:color w:val="000000"/>
          <w:sz w:val="24"/>
          <w:szCs w:val="24"/>
          <w:lang w:eastAsia="cs-CZ"/>
        </w:rPr>
        <w:br/>
        <w:t>15) Ředitel kmenové školy vydá vysvědčení za období nejméně jednoho pololetí školního roku, nejdéle však za období dvou školních roků. Hodnocení ze vzdělávacího obsahu podle § 18 odst. 1 vyhlášky se na tomto vysvědčení uvede v případech podle odstavce 1 písm. a) a odstavce 2 v souladu s vysvědčením vydaným školou mimo území České republiky nebo zahraniční školou na území České republiky a v případě podle odstavce 1 písm. b) v souladu s osvědčením vydaným zahraničním poskytovatelem vzdělávacího obsahu podle § 18 odst. 1.</w:t>
      </w:r>
      <w:r w:rsidRPr="005E02B4">
        <w:rPr>
          <w:rFonts w:ascii="Times New Roman" w:eastAsia="Times New Roman" w:hAnsi="Times New Roman" w:cs="Times New Roman"/>
          <w:color w:val="000000"/>
          <w:sz w:val="24"/>
          <w:szCs w:val="24"/>
          <w:lang w:eastAsia="cs-CZ"/>
        </w:rPr>
        <w:br/>
      </w:r>
      <w:r w:rsidRPr="005E02B4">
        <w:rPr>
          <w:rFonts w:ascii="Times New Roman" w:eastAsia="Times New Roman" w:hAnsi="Times New Roman" w:cs="Times New Roman"/>
          <w:color w:val="000000"/>
          <w:sz w:val="24"/>
          <w:szCs w:val="24"/>
          <w:lang w:eastAsia="cs-CZ"/>
        </w:rPr>
        <w:br/>
        <w:t>16) Pokračuje-li žák, kterému ředitel kmenové školy vydal vysvědčení, v plnění povinné školní docházky v kmenové škole, zařadí jej ředitel kmenové školy do příslušného ročníku na základě tohoto vysvědčení.</w:t>
      </w:r>
      <w:r w:rsidRPr="005E02B4">
        <w:rPr>
          <w:rFonts w:ascii="Times New Roman" w:eastAsia="Times New Roman" w:hAnsi="Times New Roman" w:cs="Times New Roman"/>
          <w:color w:val="000000"/>
          <w:sz w:val="24"/>
          <w:szCs w:val="24"/>
          <w:lang w:eastAsia="cs-CZ"/>
        </w:rPr>
        <w:br/>
      </w:r>
      <w:r w:rsidRPr="005E02B4">
        <w:rPr>
          <w:rFonts w:ascii="Times New Roman" w:eastAsia="Times New Roman" w:hAnsi="Times New Roman" w:cs="Times New Roman"/>
          <w:color w:val="000000"/>
          <w:sz w:val="24"/>
          <w:szCs w:val="24"/>
          <w:lang w:eastAsia="cs-CZ"/>
        </w:rPr>
        <w:br/>
        <w:t>17) Žáka, který plnil povinnou školní docházku ve škole zřízené při diplomatické misi České republiky nebo konzulárním úřadu České republiky a pokračuje v plnění povinné školní docházky v kmenové škole, zařadí ředitel kmenové školy do příslušného ročníku podle dosavadních výsledků vzdělávání doložených vysvědčením.</w:t>
      </w:r>
      <w:r w:rsidRPr="005E02B4">
        <w:rPr>
          <w:rFonts w:ascii="Times New Roman" w:eastAsia="Times New Roman" w:hAnsi="Times New Roman" w:cs="Times New Roman"/>
          <w:color w:val="000000"/>
          <w:sz w:val="24"/>
          <w:szCs w:val="24"/>
          <w:lang w:eastAsia="cs-CZ"/>
        </w:rPr>
        <w:br/>
      </w:r>
      <w:r w:rsidRPr="005E02B4">
        <w:rPr>
          <w:rFonts w:ascii="Times New Roman" w:eastAsia="Times New Roman" w:hAnsi="Times New Roman" w:cs="Times New Roman"/>
          <w:color w:val="000000"/>
          <w:sz w:val="24"/>
          <w:szCs w:val="24"/>
          <w:lang w:eastAsia="cs-CZ"/>
        </w:rPr>
        <w:br/>
        <w:t xml:space="preserve">18) Žáka, na kterého se vztahuje povinná školní docházka a který nekonal zkoušky podle § 18 až 18b z jiných než touto vyhláškou stanovených důvodů, zařazuje ředitel kmenové školy do příslušného ročníku po zjištění úrovně jeho dosavadního vzdělání a znalosti vyučovacího </w:t>
      </w:r>
      <w:r w:rsidRPr="005E02B4">
        <w:rPr>
          <w:rFonts w:ascii="Times New Roman" w:eastAsia="Times New Roman" w:hAnsi="Times New Roman" w:cs="Times New Roman"/>
          <w:color w:val="000000"/>
          <w:sz w:val="24"/>
          <w:szCs w:val="24"/>
          <w:lang w:eastAsia="cs-CZ"/>
        </w:rPr>
        <w:lastRenderedPageBreak/>
        <w:t>jazyka.</w:t>
      </w:r>
      <w:r w:rsidRPr="005E02B4">
        <w:rPr>
          <w:rFonts w:ascii="Times New Roman" w:eastAsia="Times New Roman" w:hAnsi="Times New Roman" w:cs="Times New Roman"/>
          <w:color w:val="0000FF"/>
          <w:sz w:val="24"/>
          <w:szCs w:val="20"/>
          <w:lang w:eastAsia="cs-CZ"/>
        </w:rPr>
        <w:br/>
      </w:r>
    </w:p>
    <w:p w:rsidR="00E82A33" w:rsidRPr="005E02B4" w:rsidRDefault="00E82A33" w:rsidP="00E82A33">
      <w:pPr>
        <w:pStyle w:val="Standard"/>
        <w:spacing w:line="240" w:lineRule="auto"/>
        <w:rPr>
          <w:rFonts w:ascii="Times New Roman" w:eastAsia="Times New Roman" w:hAnsi="Times New Roman" w:cs="Times New Roman"/>
          <w:b/>
          <w:i/>
          <w:sz w:val="24"/>
          <w:szCs w:val="20"/>
          <w:lang w:eastAsia="cs-CZ"/>
        </w:rPr>
      </w:pPr>
      <w:r w:rsidRPr="005E02B4">
        <w:rPr>
          <w:rFonts w:ascii="Times New Roman" w:eastAsia="Times New Roman" w:hAnsi="Times New Roman" w:cs="Times New Roman"/>
          <w:b/>
          <w:i/>
          <w:sz w:val="24"/>
          <w:szCs w:val="20"/>
          <w:lang w:eastAsia="cs-CZ"/>
        </w:rPr>
        <w:t>Způsob získávání podkladů pro hodnocení</w:t>
      </w: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p>
    <w:p w:rsidR="00E82A33" w:rsidRPr="005E02B4" w:rsidRDefault="00E82A33" w:rsidP="00E82A33">
      <w:pPr>
        <w:pStyle w:val="Standard"/>
        <w:spacing w:line="240" w:lineRule="auto"/>
        <w:jc w:val="left"/>
        <w:rPr>
          <w:rFonts w:ascii="Times New Roman" w:eastAsia="Times New Roman" w:hAnsi="Times New Roman" w:cs="Times New Roman"/>
          <w:color w:val="000000"/>
          <w:sz w:val="24"/>
          <w:szCs w:val="24"/>
          <w:lang w:eastAsia="cs-CZ"/>
        </w:rPr>
      </w:pPr>
      <w:r w:rsidRPr="005E02B4">
        <w:rPr>
          <w:rFonts w:ascii="Times New Roman" w:eastAsia="Times New Roman" w:hAnsi="Times New Roman" w:cs="Times New Roman"/>
          <w:color w:val="000000"/>
          <w:sz w:val="24"/>
          <w:szCs w:val="24"/>
          <w:lang w:eastAsia="cs-CZ"/>
        </w:rPr>
        <w:t xml:space="preserve">1. Při celkové klasifikaci přihlíží učitel k věkovým zvláštnostem žáka i k tomu, že žák mohl    v průběhu klasifikačního období zakolísat v učebních výkonech pro určitou indispozici.      </w:t>
      </w:r>
    </w:p>
    <w:p w:rsidR="00E82A33" w:rsidRPr="005E02B4" w:rsidRDefault="00E82A33" w:rsidP="00E82A33">
      <w:pPr>
        <w:pStyle w:val="Standard"/>
        <w:spacing w:line="240" w:lineRule="auto"/>
        <w:jc w:val="left"/>
        <w:rPr>
          <w:rFonts w:ascii="Times New Roman" w:eastAsia="Times New Roman" w:hAnsi="Times New Roman" w:cs="Times New Roman"/>
          <w:sz w:val="24"/>
          <w:szCs w:val="20"/>
          <w:lang w:eastAsia="cs-CZ"/>
        </w:rPr>
      </w:pPr>
    </w:p>
    <w:p w:rsidR="00E82A33" w:rsidRPr="005E02B4" w:rsidRDefault="00E82A33" w:rsidP="00E82A33">
      <w:pPr>
        <w:pStyle w:val="Standard"/>
        <w:spacing w:line="240" w:lineRule="auto"/>
        <w:jc w:val="left"/>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2. Hodnocení průběhu a výsledků vzdělávání a chování žáků pedagogickými pracovníky je jednoznačné, srozumitelné, srovnatelné s předem stanovenými kritérii, věcné, všestranné, pedagogicky zdůvodněné, odborně správné a doložitelné.</w:t>
      </w:r>
    </w:p>
    <w:p w:rsidR="00E82A33" w:rsidRPr="005E02B4" w:rsidRDefault="00E82A33" w:rsidP="00E82A33">
      <w:pPr>
        <w:pStyle w:val="Standard"/>
        <w:spacing w:line="240" w:lineRule="auto"/>
        <w:jc w:val="left"/>
        <w:rPr>
          <w:rFonts w:ascii="Times New Roman" w:eastAsia="Times New Roman" w:hAnsi="Times New Roman" w:cs="Times New Roman"/>
          <w:sz w:val="24"/>
          <w:szCs w:val="20"/>
          <w:lang w:eastAsia="cs-CZ"/>
        </w:rPr>
      </w:pPr>
    </w:p>
    <w:p w:rsidR="00E82A33" w:rsidRPr="005E02B4" w:rsidRDefault="00E82A33" w:rsidP="00E82A33">
      <w:pPr>
        <w:pStyle w:val="Standard"/>
        <w:spacing w:line="240" w:lineRule="auto"/>
        <w:jc w:val="left"/>
        <w:rPr>
          <w:rFonts w:ascii="Times New Roman" w:eastAsia="Times New Roman" w:hAnsi="Times New Roman" w:cs="Times New Roman"/>
          <w:color w:val="000000"/>
          <w:sz w:val="24"/>
          <w:szCs w:val="24"/>
          <w:lang w:eastAsia="cs-CZ"/>
        </w:rPr>
      </w:pPr>
      <w:r w:rsidRPr="005E02B4">
        <w:rPr>
          <w:rFonts w:ascii="Times New Roman" w:eastAsia="Times New Roman" w:hAnsi="Times New Roman" w:cs="Times New Roman"/>
          <w:color w:val="000000"/>
          <w:sz w:val="24"/>
          <w:szCs w:val="24"/>
          <w:lang w:eastAsia="cs-CZ"/>
        </w:rPr>
        <w:t>3. Podklady pro hodnocení a klasifikaci získávají vyučující  zejména: soustavným diagnostickým pozorováním žáků, sledováním jeho   výkonů a připravenosti na vyučování, různými druhy zkoušek (písemné, ústní, grafické, praktické, pohybové,...) kontrolními písemnými   pracemi, analýzou výsledků různých činností žáků, konzultacemi s  ostatními vyučujícími a podle potřeby i psychologickými a   zdravotnickými pracovníky.</w:t>
      </w:r>
    </w:p>
    <w:p w:rsidR="00E82A33" w:rsidRPr="005E02B4" w:rsidRDefault="00E82A33" w:rsidP="00E82A33">
      <w:pPr>
        <w:pStyle w:val="Standard"/>
        <w:spacing w:line="240" w:lineRule="auto"/>
        <w:jc w:val="left"/>
        <w:rPr>
          <w:rFonts w:ascii="Times New Roman" w:eastAsia="Times New Roman" w:hAnsi="Times New Roman" w:cs="Times New Roman"/>
          <w:sz w:val="24"/>
          <w:szCs w:val="20"/>
          <w:lang w:eastAsia="cs-CZ"/>
        </w:rPr>
      </w:pPr>
    </w:p>
    <w:p w:rsidR="00E82A33" w:rsidRPr="005E02B4" w:rsidRDefault="005E02B4" w:rsidP="00E82A33">
      <w:pPr>
        <w:pStyle w:val="Standard"/>
        <w:spacing w:line="240" w:lineRule="auto"/>
        <w:jc w:val="left"/>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 xml:space="preserve">4. Žáka 1. </w:t>
      </w:r>
      <w:r w:rsidR="00E82A33" w:rsidRPr="005E02B4">
        <w:rPr>
          <w:rFonts w:ascii="Times New Roman" w:eastAsia="Times New Roman" w:hAnsi="Times New Roman" w:cs="Times New Roman"/>
          <w:sz w:val="24"/>
          <w:szCs w:val="20"/>
          <w:lang w:eastAsia="cs-CZ"/>
        </w:rPr>
        <w:t xml:space="preserve">až 5. ročníku základní školy musí mít z každého předmětu, alespoň dvě známky za každé pololetí, z toho nejméně jednu za ústní zkoušení. Známky získávají vyučující průběžně během celého klasifikačního období.  </w:t>
      </w:r>
    </w:p>
    <w:p w:rsidR="00E82A33" w:rsidRPr="005E02B4" w:rsidRDefault="00E82A33" w:rsidP="00E82A33">
      <w:pPr>
        <w:pStyle w:val="Standard"/>
        <w:spacing w:line="240" w:lineRule="auto"/>
        <w:jc w:val="left"/>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Není přípustné ústně přezkušovat žáky koncem klasifikačního období z látky celého tohoto období.</w:t>
      </w:r>
    </w:p>
    <w:p w:rsidR="00E82A33" w:rsidRPr="005E02B4" w:rsidRDefault="00E82A33" w:rsidP="00E82A33">
      <w:pPr>
        <w:pStyle w:val="Standard"/>
        <w:spacing w:line="240" w:lineRule="auto"/>
        <w:jc w:val="left"/>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 xml:space="preserve">Zkoušení je prováděno zásadně před kolektivem třídy, nepřípustné je individuální přezkušování po vyučování v kabinetech. Výjimka je možná jen při diagnostikované vývojové poruše, kdy je tento způsob doporučen ve zprávě psychologa.      </w:t>
      </w:r>
    </w:p>
    <w:p w:rsidR="00E82A33" w:rsidRPr="005E02B4" w:rsidRDefault="00E82A33" w:rsidP="00E82A33">
      <w:pPr>
        <w:pStyle w:val="Standard"/>
        <w:spacing w:line="240" w:lineRule="auto"/>
        <w:jc w:val="left"/>
        <w:rPr>
          <w:rFonts w:ascii="Times New Roman" w:eastAsia="Times New Roman" w:hAnsi="Times New Roman" w:cs="Times New Roman"/>
          <w:sz w:val="24"/>
          <w:szCs w:val="20"/>
          <w:lang w:eastAsia="cs-CZ"/>
        </w:rPr>
      </w:pPr>
    </w:p>
    <w:p w:rsidR="00E82A33" w:rsidRPr="005E02B4" w:rsidRDefault="00E82A33" w:rsidP="00E82A33">
      <w:pPr>
        <w:pStyle w:val="Standard"/>
        <w:spacing w:line="240" w:lineRule="auto"/>
        <w:jc w:val="left"/>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 xml:space="preserve">5. Učitel oznamuje žákovi výsledek každé klasifikace, klasifikaci zdůvodňuje a poukazuje na klady a nedostatky hodnocených projevů, výkonů, výtvorů. Po ústním vyzkoušení oznámí učitel žákovi výsledek hodnocení okamžitě. Výsledky hodnocení písemných zkoušek a prací a praktických činností oznámí žákovi nejpozději do 14 dnů. Učitel sděluje všechny známky, které bere v úvahu při celkové klasifikaci, zástupcům žáka a to zejména prostřednictvím zápisů do žákovské knížky   - současně se sdělováním známek žákům.      </w:t>
      </w:r>
    </w:p>
    <w:p w:rsidR="00E82A33" w:rsidRPr="005E02B4" w:rsidRDefault="00E82A33" w:rsidP="00E82A33">
      <w:pPr>
        <w:pStyle w:val="Standard"/>
        <w:spacing w:line="240" w:lineRule="auto"/>
        <w:jc w:val="left"/>
        <w:rPr>
          <w:rFonts w:ascii="Times New Roman" w:eastAsia="Times New Roman" w:hAnsi="Times New Roman" w:cs="Times New Roman"/>
          <w:i/>
          <w:sz w:val="24"/>
          <w:szCs w:val="20"/>
          <w:lang w:eastAsia="cs-CZ"/>
        </w:rPr>
      </w:pPr>
    </w:p>
    <w:p w:rsidR="00E82A33" w:rsidRPr="005E02B4" w:rsidRDefault="00E82A33" w:rsidP="00E82A33">
      <w:pPr>
        <w:pStyle w:val="Standard"/>
        <w:spacing w:line="240" w:lineRule="auto"/>
        <w:jc w:val="left"/>
        <w:rPr>
          <w:rFonts w:ascii="Times New Roman" w:eastAsia="Times New Roman" w:hAnsi="Times New Roman" w:cs="Times New Roman"/>
          <w:color w:val="000000"/>
          <w:sz w:val="24"/>
          <w:szCs w:val="24"/>
          <w:lang w:eastAsia="cs-CZ"/>
        </w:rPr>
      </w:pPr>
      <w:r w:rsidRPr="005E02B4">
        <w:rPr>
          <w:rFonts w:ascii="Times New Roman" w:eastAsia="Times New Roman" w:hAnsi="Times New Roman" w:cs="Times New Roman"/>
          <w:color w:val="000000"/>
          <w:sz w:val="24"/>
          <w:szCs w:val="24"/>
          <w:lang w:eastAsia="cs-CZ"/>
        </w:rPr>
        <w:t xml:space="preserve">6. Kontrolní písemné práce a další druhy zkoušek rozvrhne učitel rovnoměrně na celý školní rok, aby se nadměrně nenahromadily v určitých obdobích.   </w:t>
      </w:r>
    </w:p>
    <w:p w:rsidR="00E82A33" w:rsidRPr="005E02B4" w:rsidRDefault="00E82A33" w:rsidP="00E82A33">
      <w:pPr>
        <w:pStyle w:val="Standard"/>
        <w:spacing w:line="240" w:lineRule="auto"/>
        <w:jc w:val="left"/>
        <w:rPr>
          <w:rFonts w:ascii="Times New Roman" w:eastAsia="Times New Roman" w:hAnsi="Times New Roman" w:cs="Times New Roman"/>
          <w:sz w:val="24"/>
          <w:szCs w:val="20"/>
          <w:lang w:eastAsia="cs-CZ"/>
        </w:rPr>
      </w:pPr>
    </w:p>
    <w:p w:rsidR="00E82A33" w:rsidRPr="005E02B4" w:rsidRDefault="00E82A33" w:rsidP="00E82A33">
      <w:pPr>
        <w:pStyle w:val="Standard"/>
        <w:spacing w:line="240" w:lineRule="auto"/>
        <w:jc w:val="left"/>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7. O termínu písemné zkoušky, která má trvat více než 25 minut, informuje vyučující žáky dostatečně dlouhou dobu předem. Ostatní vyučující o tom informuje formou zápisu do třídní knihy. V jednom dni mohou žáci konat jen jednu zkoušku uvedeného charakteru.</w:t>
      </w:r>
    </w:p>
    <w:p w:rsidR="00E82A33" w:rsidRPr="005E02B4" w:rsidRDefault="00E82A33" w:rsidP="00E82A33">
      <w:pPr>
        <w:pStyle w:val="Standard"/>
        <w:spacing w:line="240" w:lineRule="auto"/>
        <w:jc w:val="left"/>
        <w:rPr>
          <w:rFonts w:ascii="Times New Roman" w:eastAsia="Times New Roman" w:hAnsi="Times New Roman" w:cs="Times New Roman"/>
          <w:sz w:val="24"/>
          <w:szCs w:val="20"/>
          <w:lang w:eastAsia="cs-CZ"/>
        </w:rPr>
      </w:pPr>
    </w:p>
    <w:p w:rsidR="00E82A33" w:rsidRPr="005E02B4" w:rsidRDefault="00E82A33" w:rsidP="00E82A33">
      <w:pPr>
        <w:pStyle w:val="Standard"/>
        <w:spacing w:line="240" w:lineRule="auto"/>
        <w:jc w:val="left"/>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 xml:space="preserve">8. Učitel je povinen vést soustavnou evidenci o každé klasifikaci žáka průkazným způsobem tak, aby mohl vždy doložit správnost celkové klasifikace žáka i způsob získání známek (ústní zkoušení, </w:t>
      </w:r>
      <w:proofErr w:type="gramStart"/>
      <w:r w:rsidRPr="005E02B4">
        <w:rPr>
          <w:rFonts w:ascii="Times New Roman" w:eastAsia="Times New Roman" w:hAnsi="Times New Roman" w:cs="Times New Roman"/>
          <w:sz w:val="24"/>
          <w:szCs w:val="20"/>
          <w:lang w:eastAsia="cs-CZ"/>
        </w:rPr>
        <w:t>písemné,...).V případě</w:t>
      </w:r>
      <w:proofErr w:type="gramEnd"/>
      <w:r w:rsidRPr="005E02B4">
        <w:rPr>
          <w:rFonts w:ascii="Times New Roman" w:eastAsia="Times New Roman" w:hAnsi="Times New Roman" w:cs="Times New Roman"/>
          <w:sz w:val="24"/>
          <w:szCs w:val="20"/>
          <w:lang w:eastAsia="cs-CZ"/>
        </w:rPr>
        <w:t xml:space="preserve"> dlouhodobé nepřítomnosti nebo rozvázání pracovního poměru v průběhu klasifikačního období předá tento klasifikační přehled zastupujícímu učiteli nebo vedení školy.   </w:t>
      </w:r>
    </w:p>
    <w:p w:rsidR="00E82A33" w:rsidRPr="005E02B4" w:rsidRDefault="00E82A33" w:rsidP="00E82A33">
      <w:pPr>
        <w:pStyle w:val="Standard"/>
        <w:spacing w:line="240" w:lineRule="auto"/>
        <w:jc w:val="left"/>
        <w:rPr>
          <w:rFonts w:ascii="Times New Roman" w:eastAsia="Times New Roman" w:hAnsi="Times New Roman" w:cs="Times New Roman"/>
          <w:sz w:val="24"/>
          <w:szCs w:val="20"/>
          <w:lang w:eastAsia="cs-CZ"/>
        </w:rPr>
      </w:pPr>
    </w:p>
    <w:p w:rsidR="00E82A33" w:rsidRPr="005E02B4" w:rsidRDefault="00E82A33" w:rsidP="00E82A33">
      <w:pPr>
        <w:pStyle w:val="Standard"/>
        <w:spacing w:line="240" w:lineRule="auto"/>
        <w:jc w:val="left"/>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9. Vyučující zajistí zapsání známek také do třídního katalogu a dbá o jejich úplnost. Do katalogu jsou zapisovány známky z jednotlivých předmětů, udělená výchovná opatření a další údaje o chování žáka, jeho pracovní aktivitě a činnosti ve škole.</w:t>
      </w:r>
    </w:p>
    <w:p w:rsidR="00E82A33" w:rsidRPr="005E02B4" w:rsidRDefault="00E82A33" w:rsidP="00E82A33">
      <w:pPr>
        <w:pStyle w:val="Standard"/>
        <w:spacing w:line="240" w:lineRule="auto"/>
        <w:jc w:val="left"/>
        <w:rPr>
          <w:rFonts w:ascii="Times New Roman" w:eastAsia="Times New Roman" w:hAnsi="Times New Roman" w:cs="Times New Roman"/>
          <w:sz w:val="24"/>
          <w:szCs w:val="20"/>
          <w:lang w:eastAsia="cs-CZ"/>
        </w:rPr>
      </w:pPr>
    </w:p>
    <w:p w:rsidR="00E82A33" w:rsidRPr="005E02B4" w:rsidRDefault="00E82A33" w:rsidP="00E82A33">
      <w:pPr>
        <w:pStyle w:val="Standard"/>
        <w:spacing w:line="240" w:lineRule="auto"/>
        <w:jc w:val="left"/>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 xml:space="preserve">10. Klasifikační stupeň určí učitel, který vyučuje příslušnému předmětu. Při dlouhodobějším pobytu žáka mimo školu (lázeňské léčení, léčebné pobyty, dočasné umístění v ústavech, apod.) vyučující respektuje známky žáka, které škole sdělí škola při instituci, kde byl žák umístěn; žák se znovu nepřezkušuje.      </w:t>
      </w:r>
    </w:p>
    <w:p w:rsidR="00E82A33" w:rsidRPr="005E02B4" w:rsidRDefault="00E82A33" w:rsidP="00E82A33">
      <w:pPr>
        <w:pStyle w:val="Standard"/>
        <w:spacing w:line="240" w:lineRule="auto"/>
        <w:jc w:val="left"/>
        <w:rPr>
          <w:rFonts w:ascii="Times New Roman" w:eastAsia="Times New Roman" w:hAnsi="Times New Roman" w:cs="Times New Roman"/>
          <w:sz w:val="24"/>
          <w:szCs w:val="20"/>
          <w:lang w:eastAsia="cs-CZ"/>
        </w:rPr>
      </w:pPr>
    </w:p>
    <w:p w:rsidR="00E82A33" w:rsidRPr="005E02B4" w:rsidRDefault="00E82A33" w:rsidP="00E82A33">
      <w:pPr>
        <w:pStyle w:val="Standard"/>
        <w:spacing w:line="240" w:lineRule="auto"/>
        <w:jc w:val="left"/>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 xml:space="preserve">11. Při určování stupně prospěchu v jednotlivých předmětech na konci klasifikačního období se hodnotí kvalita práce a učební výsledky, jichž žák dosáhl za celé klasifikační období. Stupeň prospěchu se neurčuje na základě průměru z klasifikace za příslušné období. Výsledná známka za klasifikační období musí odpovídat známkám, které žák získal a které byly sděleny rodičům.      </w:t>
      </w:r>
    </w:p>
    <w:p w:rsidR="00E82A33" w:rsidRPr="005E02B4" w:rsidRDefault="00E82A33" w:rsidP="00E82A33">
      <w:pPr>
        <w:pStyle w:val="Standard"/>
        <w:spacing w:line="240" w:lineRule="auto"/>
        <w:jc w:val="left"/>
        <w:rPr>
          <w:rFonts w:ascii="Times New Roman" w:eastAsia="Times New Roman" w:hAnsi="Times New Roman" w:cs="Times New Roman"/>
          <w:b/>
          <w:color w:val="0000FF"/>
          <w:sz w:val="24"/>
          <w:szCs w:val="20"/>
          <w:lang w:eastAsia="cs-CZ"/>
        </w:rPr>
      </w:pPr>
    </w:p>
    <w:p w:rsidR="00E82A33" w:rsidRPr="005E02B4" w:rsidRDefault="00E82A33" w:rsidP="00E82A33">
      <w:pPr>
        <w:pStyle w:val="Standard"/>
        <w:spacing w:line="240" w:lineRule="auto"/>
        <w:jc w:val="left"/>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12. Případy zaostávání žáků v učení a nedostatky v jejich chování se projednají v pedagogické radě a to zpravidla k 15. listopadu a 15. dubnu.</w:t>
      </w:r>
    </w:p>
    <w:p w:rsidR="00E82A33" w:rsidRPr="005E02B4" w:rsidRDefault="00E82A33" w:rsidP="00E82A33">
      <w:pPr>
        <w:pStyle w:val="Standard"/>
        <w:spacing w:line="240" w:lineRule="auto"/>
        <w:jc w:val="left"/>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 xml:space="preserve">                                                </w:t>
      </w:r>
    </w:p>
    <w:p w:rsidR="00E82A33" w:rsidRPr="005E02B4" w:rsidRDefault="00E82A33" w:rsidP="00E82A33">
      <w:pPr>
        <w:pStyle w:val="Standard"/>
        <w:spacing w:line="240" w:lineRule="auto"/>
        <w:jc w:val="left"/>
        <w:rPr>
          <w:rFonts w:ascii="Times New Roman" w:eastAsia="Times New Roman" w:hAnsi="Times New Roman" w:cs="Times New Roman"/>
          <w:sz w:val="24"/>
          <w:szCs w:val="20"/>
          <w:lang w:eastAsia="cs-CZ"/>
        </w:rPr>
      </w:pPr>
    </w:p>
    <w:p w:rsidR="00E82A33" w:rsidRPr="005E02B4" w:rsidRDefault="00E82A33" w:rsidP="00E82A33">
      <w:pPr>
        <w:pStyle w:val="Standard"/>
        <w:spacing w:line="240" w:lineRule="auto"/>
        <w:jc w:val="left"/>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 xml:space="preserve">13. Na konci klasifikačního období, v termínu, který určí ředitel školy, nejpozději však 48 hodin před jednáním pedagogické rady o klasifikaci, zapíší učitelé příslušných předmětů číslicí výsledky celkové klasifikace do třídního výkazu a připraví návrhy na umožnění opravných zkoušek, na klasifikaci v náhradním termínu apod.      </w:t>
      </w:r>
    </w:p>
    <w:p w:rsidR="00E82A33" w:rsidRPr="005E02B4" w:rsidRDefault="00E82A33" w:rsidP="00E82A33">
      <w:pPr>
        <w:pStyle w:val="Standard"/>
        <w:spacing w:line="240" w:lineRule="auto"/>
        <w:jc w:val="left"/>
        <w:rPr>
          <w:rFonts w:ascii="Times New Roman" w:eastAsia="Times New Roman" w:hAnsi="Times New Roman" w:cs="Times New Roman"/>
          <w:sz w:val="24"/>
          <w:szCs w:val="20"/>
          <w:lang w:eastAsia="cs-CZ"/>
        </w:rPr>
      </w:pPr>
    </w:p>
    <w:p w:rsidR="00E82A33" w:rsidRPr="005E02B4" w:rsidRDefault="00E82A33" w:rsidP="00E82A33">
      <w:pPr>
        <w:pStyle w:val="Standard"/>
        <w:spacing w:line="240" w:lineRule="auto"/>
        <w:jc w:val="left"/>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 xml:space="preserve">14. Zákonné zástupce žáka informuje o prospěchu a chování žáka: třídní učitel a učitelé jednotlivých předmětů v polovině prvního a druhého pololetí; třídní učitel nebo učitel, jestliže o to zákonní zástupci žáka požádají.      </w:t>
      </w:r>
    </w:p>
    <w:p w:rsidR="00E82A33" w:rsidRPr="005E02B4" w:rsidRDefault="00E82A33" w:rsidP="00E82A33">
      <w:pPr>
        <w:pStyle w:val="Standard"/>
        <w:spacing w:line="240" w:lineRule="auto"/>
        <w:jc w:val="left"/>
        <w:rPr>
          <w:rFonts w:ascii="Times New Roman" w:eastAsia="Times New Roman" w:hAnsi="Times New Roman" w:cs="Times New Roman"/>
          <w:sz w:val="24"/>
          <w:szCs w:val="20"/>
          <w:lang w:eastAsia="cs-CZ"/>
        </w:rPr>
      </w:pPr>
    </w:p>
    <w:p w:rsidR="00E82A33" w:rsidRPr="005E02B4" w:rsidRDefault="00E82A33" w:rsidP="00E82A33">
      <w:pPr>
        <w:pStyle w:val="Standard"/>
        <w:spacing w:line="240" w:lineRule="auto"/>
        <w:jc w:val="left"/>
      </w:pPr>
      <w:r w:rsidRPr="005E02B4">
        <w:rPr>
          <w:rFonts w:ascii="Times New Roman" w:eastAsia="Times New Roman" w:hAnsi="Times New Roman" w:cs="Times New Roman"/>
          <w:color w:val="000000"/>
          <w:sz w:val="24"/>
          <w:szCs w:val="24"/>
          <w:lang w:eastAsia="cs-CZ"/>
        </w:rPr>
        <w:t xml:space="preserve">15. Informace jsou rodičům předávány převážně při osobním jednání na třídních schůzkách nebo hovorových hodinách, na které jsou rodiče písemně zváni. Rodičům, kteří se nemohli dostavit na školou určený termín, poskytnou vyučující možnost individuální konzultace. Údaje o klasifikaci a hodnocení chování žáka jsou sdělovány pouze zástupcům žáka, nikoli veřejně.      </w:t>
      </w:r>
    </w:p>
    <w:p w:rsidR="00E82A33" w:rsidRPr="005E02B4" w:rsidRDefault="00E82A33" w:rsidP="00E82A33">
      <w:pPr>
        <w:pStyle w:val="Standard"/>
        <w:spacing w:line="240" w:lineRule="auto"/>
        <w:jc w:val="left"/>
        <w:rPr>
          <w:rFonts w:ascii="Times New Roman" w:eastAsia="Times New Roman" w:hAnsi="Times New Roman" w:cs="Times New Roman"/>
          <w:sz w:val="24"/>
          <w:szCs w:val="20"/>
          <w:lang w:eastAsia="cs-CZ"/>
        </w:rPr>
      </w:pPr>
    </w:p>
    <w:p w:rsidR="00E82A33" w:rsidRPr="005E02B4" w:rsidRDefault="00E82A33" w:rsidP="00E82A33">
      <w:pPr>
        <w:pStyle w:val="Standard"/>
        <w:spacing w:line="240" w:lineRule="auto"/>
        <w:jc w:val="left"/>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 xml:space="preserve">16. V případě mimořádného zhoršení prospěchu žáka informuje rodiče vyučující předmětu bezprostředně a prokazatelným způsobem.      </w:t>
      </w:r>
    </w:p>
    <w:p w:rsidR="00E82A33" w:rsidRPr="005E02B4" w:rsidRDefault="00E82A33" w:rsidP="00E82A33">
      <w:pPr>
        <w:pStyle w:val="Standard"/>
        <w:spacing w:line="240" w:lineRule="auto"/>
        <w:jc w:val="left"/>
        <w:rPr>
          <w:rFonts w:ascii="Times New Roman" w:eastAsia="Times New Roman" w:hAnsi="Times New Roman" w:cs="Times New Roman"/>
          <w:sz w:val="24"/>
          <w:szCs w:val="20"/>
          <w:lang w:eastAsia="cs-CZ"/>
        </w:rPr>
      </w:pPr>
    </w:p>
    <w:p w:rsidR="00E82A33" w:rsidRPr="005E02B4" w:rsidRDefault="00E82A33" w:rsidP="00E82A33">
      <w:pPr>
        <w:pStyle w:val="Standard"/>
        <w:spacing w:line="240" w:lineRule="auto"/>
        <w:jc w:val="left"/>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 xml:space="preserve">17. Pokud je klasifikace žáka stanovena na základě písemných nebo grafických prací, vyučující tyto práce uschovávají po dobu, během  které se klasifikace žáka určuje nebo ve které se k ní mohou zákonní   zástupci žáka odvolat - tzn. celý školní rok včetně hlavních   prázdnin, v případě žáků s odloženou klasifikací nebo opravnými   zkouškami až do </w:t>
      </w:r>
      <w:proofErr w:type="gramStart"/>
      <w:r w:rsidRPr="005E02B4">
        <w:rPr>
          <w:rFonts w:ascii="Times New Roman" w:eastAsia="Times New Roman" w:hAnsi="Times New Roman" w:cs="Times New Roman"/>
          <w:sz w:val="24"/>
          <w:szCs w:val="20"/>
          <w:lang w:eastAsia="cs-CZ"/>
        </w:rPr>
        <w:t>30.10. dalšího</w:t>
      </w:r>
      <w:proofErr w:type="gramEnd"/>
      <w:r w:rsidRPr="005E02B4">
        <w:rPr>
          <w:rFonts w:ascii="Times New Roman" w:eastAsia="Times New Roman" w:hAnsi="Times New Roman" w:cs="Times New Roman"/>
          <w:sz w:val="24"/>
          <w:szCs w:val="20"/>
          <w:lang w:eastAsia="cs-CZ"/>
        </w:rPr>
        <w:t xml:space="preserve"> školního roku. Opravené písemné práce musí být předloženy všem žákům a na požádání ve škole také rodičům.      </w:t>
      </w:r>
    </w:p>
    <w:p w:rsidR="00E82A33" w:rsidRPr="005E02B4" w:rsidRDefault="00E82A33" w:rsidP="00E82A33">
      <w:pPr>
        <w:pStyle w:val="Standard"/>
        <w:spacing w:line="240" w:lineRule="auto"/>
        <w:jc w:val="left"/>
        <w:rPr>
          <w:rFonts w:ascii="Times New Roman" w:eastAsia="Times New Roman" w:hAnsi="Times New Roman" w:cs="Times New Roman"/>
          <w:sz w:val="24"/>
          <w:szCs w:val="20"/>
          <w:lang w:eastAsia="cs-CZ"/>
        </w:rPr>
      </w:pPr>
    </w:p>
    <w:p w:rsidR="00E82A33" w:rsidRPr="005E02B4" w:rsidRDefault="00E82A33" w:rsidP="00E82A33">
      <w:pPr>
        <w:pStyle w:val="Standard"/>
        <w:spacing w:line="240" w:lineRule="auto"/>
        <w:jc w:val="left"/>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 xml:space="preserve">18. Vyučující dodržují zásady pedagogického taktu, zejména   - neklasifikují žáky ihned po jejich návratu do školy po nepřítomnosti delší než jeden týden, - žáci nemusí dopisovat do   sešitů látku za dobu nepřítomnosti, pokud to není jediný zdroj informací, - účelem zkoušení není nacházet mezery ve vědomostech   žáků, ale hodnotit to, co umí, - učitel klasifikuje jen probrané   učivo, zadávání nové látky k samostatnému nastudování celé třídě není   přípustné, - před prověřováním znalostí musí mít žáci dostatek času k naučení, procvičení a zažití učiva. - prověřování znalostí provádět až po dostatečném procvičení učiva.         </w:t>
      </w:r>
    </w:p>
    <w:p w:rsidR="00E82A33" w:rsidRPr="005E02B4" w:rsidRDefault="00E82A33" w:rsidP="00E82A33">
      <w:pPr>
        <w:pStyle w:val="Standard"/>
        <w:spacing w:line="240" w:lineRule="auto"/>
        <w:jc w:val="left"/>
        <w:rPr>
          <w:rFonts w:ascii="Times New Roman" w:eastAsia="Times New Roman" w:hAnsi="Times New Roman" w:cs="Times New Roman"/>
          <w:sz w:val="24"/>
          <w:szCs w:val="20"/>
          <w:lang w:eastAsia="cs-CZ"/>
        </w:rPr>
      </w:pPr>
    </w:p>
    <w:p w:rsidR="00E82A33" w:rsidRPr="005E02B4" w:rsidRDefault="00E82A33" w:rsidP="00E82A33">
      <w:pPr>
        <w:pStyle w:val="Standard"/>
        <w:spacing w:line="240" w:lineRule="auto"/>
        <w:jc w:val="left"/>
        <w:rPr>
          <w:rFonts w:ascii="Times New Roman" w:eastAsia="Times New Roman" w:hAnsi="Times New Roman" w:cs="Times New Roman"/>
          <w:color w:val="000000"/>
          <w:sz w:val="24"/>
          <w:szCs w:val="24"/>
          <w:lang w:eastAsia="cs-CZ"/>
        </w:rPr>
      </w:pPr>
      <w:r w:rsidRPr="005E02B4">
        <w:rPr>
          <w:rFonts w:ascii="Times New Roman" w:eastAsia="Times New Roman" w:hAnsi="Times New Roman" w:cs="Times New Roman"/>
          <w:color w:val="000000"/>
          <w:sz w:val="24"/>
          <w:szCs w:val="24"/>
          <w:lang w:eastAsia="cs-CZ"/>
        </w:rPr>
        <w:lastRenderedPageBreak/>
        <w:t xml:space="preserve">19. Třídní učitelé jsou povinni seznamovat ostatní vyučující s doporučením psychologických vyšetření, které mají vztah ke způsobu hodnocení a klasifikace žáka a způsobu získávání podkladů. Údaje o nových vyšetřeních jsou součástí zpráv učitelů na pedagogické radě.         </w:t>
      </w:r>
    </w:p>
    <w:p w:rsidR="00E82A33" w:rsidRPr="005E02B4" w:rsidRDefault="00E82A33" w:rsidP="00E82A33">
      <w:pPr>
        <w:pStyle w:val="Standard"/>
        <w:spacing w:line="240" w:lineRule="auto"/>
        <w:jc w:val="left"/>
        <w:rPr>
          <w:rFonts w:ascii="Times New Roman" w:eastAsia="Times New Roman" w:hAnsi="Times New Roman" w:cs="Times New Roman"/>
          <w:color w:val="000000"/>
          <w:sz w:val="24"/>
          <w:szCs w:val="24"/>
          <w:lang w:eastAsia="cs-CZ"/>
        </w:rPr>
      </w:pPr>
    </w:p>
    <w:p w:rsidR="00E82A33" w:rsidRPr="005E02B4" w:rsidRDefault="00E82A33" w:rsidP="00E82A33">
      <w:pPr>
        <w:pStyle w:val="Standard"/>
        <w:spacing w:line="240" w:lineRule="auto"/>
        <w:jc w:val="left"/>
        <w:rPr>
          <w:rFonts w:ascii="Times New Roman" w:eastAsia="Times New Roman" w:hAnsi="Times New Roman" w:cs="Times New Roman"/>
          <w:color w:val="000000"/>
          <w:sz w:val="24"/>
          <w:szCs w:val="24"/>
          <w:lang w:eastAsia="cs-CZ"/>
        </w:rPr>
      </w:pPr>
      <w:r w:rsidRPr="005E02B4">
        <w:rPr>
          <w:rFonts w:ascii="Times New Roman" w:eastAsia="Times New Roman" w:hAnsi="Times New Roman" w:cs="Times New Roman"/>
          <w:color w:val="000000"/>
          <w:sz w:val="24"/>
          <w:szCs w:val="24"/>
          <w:lang w:eastAsia="cs-CZ"/>
        </w:rPr>
        <w:t xml:space="preserve">20. Klasifikace chování      </w:t>
      </w:r>
    </w:p>
    <w:p w:rsidR="00E82A33" w:rsidRPr="005E02B4" w:rsidRDefault="00E82A33" w:rsidP="00E82A33">
      <w:pPr>
        <w:pStyle w:val="Standard"/>
        <w:spacing w:line="240" w:lineRule="auto"/>
        <w:jc w:val="left"/>
        <w:rPr>
          <w:rFonts w:ascii="Times New Roman" w:eastAsia="Times New Roman" w:hAnsi="Times New Roman" w:cs="Times New Roman"/>
          <w:i/>
          <w:color w:val="000000"/>
          <w:sz w:val="24"/>
          <w:szCs w:val="24"/>
          <w:lang w:eastAsia="cs-CZ"/>
        </w:rPr>
      </w:pPr>
    </w:p>
    <w:p w:rsidR="00E82A33" w:rsidRPr="005E02B4" w:rsidRDefault="00E82A33" w:rsidP="00E82A33">
      <w:pPr>
        <w:pStyle w:val="Standard"/>
        <w:spacing w:line="240" w:lineRule="auto"/>
        <w:jc w:val="left"/>
        <w:rPr>
          <w:rFonts w:ascii="Times New Roman" w:eastAsia="Times New Roman" w:hAnsi="Times New Roman" w:cs="Times New Roman"/>
          <w:color w:val="000000"/>
          <w:sz w:val="24"/>
          <w:szCs w:val="24"/>
          <w:lang w:eastAsia="cs-CZ"/>
        </w:rPr>
      </w:pPr>
      <w:r w:rsidRPr="005E02B4">
        <w:rPr>
          <w:rFonts w:ascii="Times New Roman" w:eastAsia="Times New Roman" w:hAnsi="Times New Roman" w:cs="Times New Roman"/>
          <w:color w:val="000000"/>
          <w:sz w:val="24"/>
          <w:szCs w:val="24"/>
          <w:lang w:eastAsia="cs-CZ"/>
        </w:rPr>
        <w:t xml:space="preserve">a) Klasifikaci chování žáků navrhuje třídní učitel po projednání s učiteli, kteří ve třídě vyučují, a s ostatními učiteli a rozhoduje o ní ředitel po projednání v pedagogické radě. Pokud třídní učitel tento postup nedodrží, mají možnost podat návrh na pedagogické radě i další vyučující. Kritériem pro klasifikaci chování je dodržování pravidel chování (školní řád) včetně dodržování vnitřního řádu školy během klasifikačního období.    </w:t>
      </w:r>
    </w:p>
    <w:p w:rsidR="00E82A33" w:rsidRPr="005E02B4" w:rsidRDefault="00E82A33" w:rsidP="00E82A33">
      <w:pPr>
        <w:pStyle w:val="Standard"/>
        <w:spacing w:line="240" w:lineRule="auto"/>
        <w:jc w:val="left"/>
        <w:rPr>
          <w:rFonts w:ascii="Times New Roman" w:eastAsia="Times New Roman" w:hAnsi="Times New Roman" w:cs="Times New Roman"/>
          <w:sz w:val="24"/>
          <w:szCs w:val="20"/>
          <w:lang w:eastAsia="cs-CZ"/>
        </w:rPr>
      </w:pPr>
    </w:p>
    <w:p w:rsidR="00E82A33" w:rsidRPr="005E02B4" w:rsidRDefault="00E82A33" w:rsidP="00E82A33">
      <w:pPr>
        <w:pStyle w:val="Standard"/>
        <w:spacing w:line="240" w:lineRule="auto"/>
        <w:jc w:val="left"/>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b) Při klasifikaci chování se přihlíží k věku, morální a rozumové vyspělosti žáka; k uděleným opatřením k posílení kázně se přihlíží pouze tehdy, jestliže tato opatření byla neúčinná.</w:t>
      </w:r>
    </w:p>
    <w:p w:rsidR="00E82A33" w:rsidRPr="005E02B4" w:rsidRDefault="00E82A33" w:rsidP="00E82A33">
      <w:pPr>
        <w:pStyle w:val="Standard"/>
        <w:spacing w:line="240" w:lineRule="auto"/>
        <w:jc w:val="left"/>
        <w:rPr>
          <w:rFonts w:ascii="Times New Roman" w:eastAsia="Times New Roman" w:hAnsi="Times New Roman" w:cs="Times New Roman"/>
          <w:sz w:val="24"/>
          <w:szCs w:val="20"/>
          <w:lang w:eastAsia="cs-CZ"/>
        </w:rPr>
      </w:pPr>
    </w:p>
    <w:p w:rsidR="00E82A33" w:rsidRPr="005E02B4" w:rsidRDefault="00E82A33" w:rsidP="00E82A33">
      <w:pPr>
        <w:pStyle w:val="Standard"/>
        <w:spacing w:line="240" w:lineRule="auto"/>
        <w:jc w:val="left"/>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 xml:space="preserve">                                                                       </w:t>
      </w:r>
    </w:p>
    <w:p w:rsidR="00E82A33" w:rsidRPr="005E02B4" w:rsidRDefault="00E82A33" w:rsidP="00E82A33">
      <w:pPr>
        <w:pStyle w:val="Standard"/>
        <w:spacing w:line="240" w:lineRule="auto"/>
        <w:jc w:val="left"/>
        <w:rPr>
          <w:rFonts w:ascii="Times New Roman" w:eastAsia="Times New Roman" w:hAnsi="Times New Roman" w:cs="Times New Roman"/>
          <w:b/>
          <w:color w:val="0000FF"/>
          <w:sz w:val="24"/>
          <w:szCs w:val="20"/>
          <w:u w:val="single"/>
          <w:lang w:eastAsia="cs-CZ"/>
        </w:rPr>
      </w:pPr>
    </w:p>
    <w:p w:rsidR="00E82A33" w:rsidRPr="005E02B4" w:rsidRDefault="00E82A33" w:rsidP="00E82A33">
      <w:pPr>
        <w:pStyle w:val="Standard"/>
        <w:spacing w:line="240" w:lineRule="auto"/>
        <w:jc w:val="left"/>
        <w:rPr>
          <w:rFonts w:ascii="Times New Roman" w:eastAsia="Times New Roman" w:hAnsi="Times New Roman" w:cs="Times New Roman"/>
          <w:sz w:val="24"/>
          <w:szCs w:val="20"/>
          <w:lang w:eastAsia="cs-CZ"/>
        </w:rPr>
      </w:pPr>
    </w:p>
    <w:p w:rsidR="00E82A33" w:rsidRPr="005E02B4" w:rsidRDefault="00E82A33" w:rsidP="00E82A33">
      <w:pPr>
        <w:pStyle w:val="Standard"/>
        <w:rPr>
          <w:rFonts w:ascii="Times New Roman" w:eastAsia="Times New Roman" w:hAnsi="Times New Roman" w:cs="Times New Roman"/>
          <w:b/>
          <w:i/>
          <w:sz w:val="24"/>
          <w:szCs w:val="24"/>
        </w:rPr>
      </w:pPr>
      <w:r w:rsidRPr="005E02B4">
        <w:rPr>
          <w:rFonts w:ascii="Times New Roman" w:eastAsia="Times New Roman" w:hAnsi="Times New Roman" w:cs="Times New Roman"/>
          <w:b/>
          <w:i/>
          <w:sz w:val="24"/>
          <w:szCs w:val="24"/>
        </w:rPr>
        <w:t>Závěrečná ustanovení</w:t>
      </w:r>
    </w:p>
    <w:p w:rsidR="00E82A33" w:rsidRPr="005E02B4" w:rsidRDefault="00CB169A" w:rsidP="00E82A33">
      <w:pPr>
        <w:rPr>
          <w:rFonts w:ascii="Times New Roman" w:eastAsia="Times New Roman" w:hAnsi="Times New Roman"/>
          <w:sz w:val="24"/>
          <w:szCs w:val="24"/>
        </w:rPr>
      </w:pPr>
      <w:r>
        <w:rPr>
          <w:rFonts w:ascii="Times New Roman" w:eastAsia="Times New Roman" w:hAnsi="Times New Roman"/>
          <w:sz w:val="24"/>
          <w:szCs w:val="24"/>
        </w:rPr>
        <w:t xml:space="preserve">1. </w:t>
      </w:r>
      <w:r w:rsidR="00E82A33" w:rsidRPr="005E02B4">
        <w:rPr>
          <w:rFonts w:ascii="Times New Roman" w:eastAsia="Times New Roman" w:hAnsi="Times New Roman"/>
          <w:sz w:val="24"/>
          <w:szCs w:val="24"/>
        </w:rPr>
        <w:t xml:space="preserve">Školská rada schválila tento řád </w:t>
      </w:r>
      <w:r w:rsidR="009F58FF">
        <w:rPr>
          <w:rFonts w:ascii="Times New Roman" w:eastAsia="Times New Roman" w:hAnsi="Times New Roman"/>
          <w:sz w:val="24"/>
          <w:szCs w:val="24"/>
        </w:rPr>
        <w:t xml:space="preserve">dne </w:t>
      </w:r>
      <w:r w:rsidR="001D0F93">
        <w:rPr>
          <w:rFonts w:ascii="Times New Roman" w:eastAsia="Times New Roman" w:hAnsi="Times New Roman"/>
          <w:sz w:val="24"/>
          <w:szCs w:val="24"/>
        </w:rPr>
        <w:t>28. 8. 2023</w:t>
      </w:r>
    </w:p>
    <w:p w:rsidR="00E82A33" w:rsidRPr="005E02B4" w:rsidRDefault="00E82A33" w:rsidP="00E82A33">
      <w:pPr>
        <w:pStyle w:val="Standard"/>
        <w:spacing w:line="240" w:lineRule="auto"/>
        <w:rPr>
          <w:rFonts w:ascii="Times New Roman" w:eastAsia="Times New Roman" w:hAnsi="Times New Roman" w:cs="Times New Roman"/>
          <w:sz w:val="24"/>
          <w:szCs w:val="24"/>
        </w:rPr>
      </w:pPr>
      <w:r w:rsidRPr="005E02B4">
        <w:rPr>
          <w:rFonts w:ascii="Times New Roman" w:eastAsia="Times New Roman" w:hAnsi="Times New Roman" w:cs="Times New Roman"/>
          <w:sz w:val="24"/>
          <w:szCs w:val="24"/>
        </w:rPr>
        <w:t xml:space="preserve">2. Směrnice nabývá platnosti dnem </w:t>
      </w:r>
      <w:r w:rsidRPr="009F58FF">
        <w:rPr>
          <w:rFonts w:ascii="Times New Roman" w:eastAsia="Times New Roman" w:hAnsi="Times New Roman" w:cs="Times New Roman"/>
          <w:sz w:val="24"/>
          <w:szCs w:val="24"/>
        </w:rPr>
        <w:t>1. 9. 20</w:t>
      </w:r>
      <w:r w:rsidR="00B63A49" w:rsidRPr="009F58FF">
        <w:rPr>
          <w:rFonts w:ascii="Times New Roman" w:eastAsia="Times New Roman" w:hAnsi="Times New Roman" w:cs="Times New Roman"/>
          <w:sz w:val="24"/>
          <w:szCs w:val="24"/>
        </w:rPr>
        <w:t>2</w:t>
      </w:r>
      <w:r w:rsidR="001D0F93">
        <w:rPr>
          <w:rFonts w:ascii="Times New Roman" w:eastAsia="Times New Roman" w:hAnsi="Times New Roman" w:cs="Times New Roman"/>
          <w:sz w:val="24"/>
          <w:szCs w:val="24"/>
        </w:rPr>
        <w:t>3</w:t>
      </w:r>
      <w:bookmarkStart w:id="0" w:name="_GoBack"/>
      <w:bookmarkEnd w:id="0"/>
    </w:p>
    <w:p w:rsidR="00E82A33" w:rsidRPr="005E02B4" w:rsidRDefault="00E82A33" w:rsidP="00E82A33">
      <w:pPr>
        <w:pStyle w:val="Standard"/>
        <w:spacing w:line="240" w:lineRule="auto"/>
        <w:rPr>
          <w:rFonts w:ascii="Times New Roman" w:eastAsia="Times New Roman" w:hAnsi="Times New Roman" w:cs="Times New Roman"/>
          <w:sz w:val="24"/>
          <w:szCs w:val="24"/>
        </w:rPr>
      </w:pPr>
      <w:r w:rsidRPr="005E02B4">
        <w:rPr>
          <w:rFonts w:ascii="Times New Roman" w:eastAsia="Times New Roman" w:hAnsi="Times New Roman" w:cs="Times New Roman"/>
          <w:sz w:val="24"/>
          <w:szCs w:val="24"/>
        </w:rPr>
        <w:t xml:space="preserve">3. Zaměstnanci školy </w:t>
      </w:r>
      <w:r w:rsidR="005F28C5">
        <w:rPr>
          <w:rFonts w:ascii="Times New Roman" w:eastAsia="Times New Roman" w:hAnsi="Times New Roman" w:cs="Times New Roman"/>
          <w:sz w:val="24"/>
          <w:szCs w:val="24"/>
        </w:rPr>
        <w:t>jsou</w:t>
      </w:r>
      <w:r w:rsidRPr="005E02B4">
        <w:rPr>
          <w:rFonts w:ascii="Times New Roman" w:eastAsia="Times New Roman" w:hAnsi="Times New Roman" w:cs="Times New Roman"/>
          <w:sz w:val="24"/>
          <w:szCs w:val="24"/>
        </w:rPr>
        <w:t xml:space="preserve"> seznámeni s tímto řádem </w:t>
      </w:r>
      <w:r w:rsidR="005F28C5">
        <w:rPr>
          <w:rFonts w:ascii="Times New Roman" w:eastAsia="Times New Roman" w:hAnsi="Times New Roman" w:cs="Times New Roman"/>
          <w:sz w:val="24"/>
          <w:szCs w:val="24"/>
        </w:rPr>
        <w:t>vždy před začátkem nového školního roku.</w:t>
      </w:r>
    </w:p>
    <w:p w:rsidR="00E82A33" w:rsidRPr="005E02B4" w:rsidRDefault="00E82A33" w:rsidP="00E82A33">
      <w:pPr>
        <w:pStyle w:val="Standard"/>
        <w:spacing w:line="240" w:lineRule="auto"/>
        <w:rPr>
          <w:rFonts w:ascii="Times New Roman" w:eastAsia="Times New Roman" w:hAnsi="Times New Roman" w:cs="Times New Roman"/>
          <w:sz w:val="24"/>
          <w:szCs w:val="24"/>
        </w:rPr>
      </w:pPr>
      <w:r w:rsidRPr="005E02B4">
        <w:rPr>
          <w:rFonts w:ascii="Times New Roman" w:eastAsia="Times New Roman" w:hAnsi="Times New Roman" w:cs="Times New Roman"/>
          <w:sz w:val="24"/>
          <w:szCs w:val="24"/>
        </w:rPr>
        <w:t xml:space="preserve">4. Žáci školy </w:t>
      </w:r>
      <w:r w:rsidR="005F28C5">
        <w:rPr>
          <w:rFonts w:ascii="Times New Roman" w:eastAsia="Times New Roman" w:hAnsi="Times New Roman" w:cs="Times New Roman"/>
          <w:sz w:val="24"/>
          <w:szCs w:val="24"/>
        </w:rPr>
        <w:t>jsou</w:t>
      </w:r>
      <w:r w:rsidRPr="005E02B4">
        <w:rPr>
          <w:rFonts w:ascii="Times New Roman" w:eastAsia="Times New Roman" w:hAnsi="Times New Roman" w:cs="Times New Roman"/>
          <w:sz w:val="24"/>
          <w:szCs w:val="24"/>
        </w:rPr>
        <w:t xml:space="preserve"> s tímto řádem seznámeni třídními učiteli </w:t>
      </w:r>
      <w:r w:rsidR="005F28C5">
        <w:rPr>
          <w:rFonts w:ascii="Times New Roman" w:eastAsia="Times New Roman" w:hAnsi="Times New Roman" w:cs="Times New Roman"/>
          <w:sz w:val="24"/>
          <w:szCs w:val="24"/>
        </w:rPr>
        <w:t>vždy na začátku nového školního roku</w:t>
      </w:r>
      <w:r w:rsidRPr="005E02B4">
        <w:rPr>
          <w:rFonts w:ascii="Times New Roman" w:eastAsia="Times New Roman" w:hAnsi="Times New Roman" w:cs="Times New Roman"/>
          <w:sz w:val="24"/>
          <w:szCs w:val="24"/>
        </w:rPr>
        <w:t>, seznámení je zaznamenáno v třídních knihách.</w:t>
      </w:r>
    </w:p>
    <w:p w:rsidR="00E82A33" w:rsidRPr="005E02B4" w:rsidRDefault="00E82A33" w:rsidP="00E82A33">
      <w:pPr>
        <w:pStyle w:val="Standard"/>
        <w:spacing w:line="240" w:lineRule="auto"/>
        <w:rPr>
          <w:rFonts w:ascii="Times New Roman" w:eastAsia="Times New Roman" w:hAnsi="Times New Roman" w:cs="Times New Roman"/>
          <w:sz w:val="24"/>
          <w:szCs w:val="24"/>
        </w:rPr>
      </w:pPr>
      <w:r w:rsidRPr="005E02B4">
        <w:rPr>
          <w:rFonts w:ascii="Times New Roman" w:eastAsia="Times New Roman" w:hAnsi="Times New Roman" w:cs="Times New Roman"/>
          <w:sz w:val="24"/>
          <w:szCs w:val="24"/>
        </w:rPr>
        <w:t xml:space="preserve">5. Zákonní zástupci žáků jsou informováni o vydání řádu </w:t>
      </w:r>
      <w:r w:rsidR="00B63A49">
        <w:rPr>
          <w:rFonts w:ascii="Times New Roman" w:eastAsia="Times New Roman" w:hAnsi="Times New Roman" w:cs="Times New Roman"/>
          <w:sz w:val="24"/>
          <w:szCs w:val="24"/>
        </w:rPr>
        <w:t xml:space="preserve">na třídních schůzkách a na </w:t>
      </w:r>
      <w:r w:rsidRPr="005E02B4">
        <w:rPr>
          <w:rFonts w:ascii="Times New Roman" w:eastAsia="Times New Roman" w:hAnsi="Times New Roman" w:cs="Times New Roman"/>
          <w:sz w:val="24"/>
          <w:szCs w:val="24"/>
        </w:rPr>
        <w:t>webových stránkách školy. Řád je vyvěšen v budově školy.</w:t>
      </w:r>
    </w:p>
    <w:p w:rsidR="00E82A33" w:rsidRPr="005E02B4" w:rsidRDefault="00E82A33" w:rsidP="00E82A33">
      <w:pPr>
        <w:pStyle w:val="Standard"/>
        <w:rPr>
          <w:rFonts w:ascii="Times New Roman" w:eastAsia="Times New Roman" w:hAnsi="Times New Roman" w:cs="Times New Roman"/>
          <w:sz w:val="24"/>
          <w:szCs w:val="24"/>
        </w:rPr>
      </w:pPr>
    </w:p>
    <w:p w:rsidR="00E82A33" w:rsidRPr="005E02B4" w:rsidRDefault="00E82A33" w:rsidP="00E82A33">
      <w:pPr>
        <w:pStyle w:val="Standard"/>
        <w:rPr>
          <w:rFonts w:ascii="Times New Roman" w:eastAsia="Times New Roman" w:hAnsi="Times New Roman" w:cs="Times New Roman"/>
          <w:sz w:val="24"/>
          <w:szCs w:val="24"/>
        </w:rPr>
      </w:pPr>
    </w:p>
    <w:p w:rsidR="00E82A33" w:rsidRPr="005E02B4" w:rsidRDefault="00E82A33" w:rsidP="00E82A33">
      <w:pPr>
        <w:pStyle w:val="Standard"/>
        <w:rPr>
          <w:rFonts w:ascii="Times New Roman" w:eastAsia="Times New Roman" w:hAnsi="Times New Roman" w:cs="Times New Roman"/>
          <w:sz w:val="24"/>
          <w:szCs w:val="24"/>
        </w:rPr>
      </w:pPr>
    </w:p>
    <w:p w:rsidR="00E82A33" w:rsidRPr="005E02B4" w:rsidRDefault="00E82A33" w:rsidP="00E82A33">
      <w:pPr>
        <w:pStyle w:val="Standard"/>
        <w:rPr>
          <w:rFonts w:ascii="Times New Roman" w:eastAsia="Times New Roman" w:hAnsi="Times New Roman" w:cs="Times New Roman"/>
          <w:sz w:val="24"/>
          <w:szCs w:val="24"/>
        </w:rPr>
      </w:pPr>
    </w:p>
    <w:p w:rsidR="00E82A33" w:rsidRPr="005E02B4" w:rsidRDefault="00E82A33" w:rsidP="00E82A33">
      <w:pPr>
        <w:pStyle w:val="Standard"/>
        <w:rPr>
          <w:rFonts w:ascii="Times New Roman" w:eastAsia="Times New Roman" w:hAnsi="Times New Roman" w:cs="Times New Roman"/>
          <w:sz w:val="24"/>
          <w:szCs w:val="24"/>
        </w:rPr>
      </w:pPr>
    </w:p>
    <w:p w:rsidR="00E82A33" w:rsidRPr="005E02B4" w:rsidRDefault="00E82A33" w:rsidP="00E82A33">
      <w:pPr>
        <w:pStyle w:val="Standard"/>
      </w:pPr>
      <w:r w:rsidRPr="005E02B4">
        <w:rPr>
          <w:rFonts w:ascii="Times New Roman" w:eastAsia="Times New Roman" w:hAnsi="Times New Roman" w:cs="Times New Roman"/>
          <w:sz w:val="24"/>
          <w:szCs w:val="24"/>
        </w:rPr>
        <w:tab/>
      </w:r>
      <w:r w:rsidRPr="005E02B4">
        <w:rPr>
          <w:rFonts w:ascii="Times New Roman" w:eastAsia="Times New Roman" w:hAnsi="Times New Roman" w:cs="Times New Roman"/>
          <w:sz w:val="24"/>
          <w:szCs w:val="24"/>
        </w:rPr>
        <w:tab/>
      </w:r>
      <w:r w:rsidRPr="005E02B4">
        <w:rPr>
          <w:rFonts w:ascii="Times New Roman" w:eastAsia="Times New Roman" w:hAnsi="Times New Roman" w:cs="Times New Roman"/>
          <w:sz w:val="24"/>
          <w:szCs w:val="24"/>
        </w:rPr>
        <w:tab/>
      </w:r>
      <w:r w:rsidRPr="005E02B4">
        <w:rPr>
          <w:rFonts w:ascii="Times New Roman" w:eastAsia="Times New Roman" w:hAnsi="Times New Roman" w:cs="Times New Roman"/>
          <w:sz w:val="24"/>
          <w:szCs w:val="24"/>
        </w:rPr>
        <w:tab/>
      </w:r>
      <w:r w:rsidRPr="005E02B4">
        <w:rPr>
          <w:rFonts w:ascii="Times New Roman" w:eastAsia="Times New Roman" w:hAnsi="Times New Roman" w:cs="Times New Roman"/>
          <w:sz w:val="24"/>
          <w:szCs w:val="24"/>
        </w:rPr>
        <w:tab/>
      </w:r>
      <w:r w:rsidRPr="005E02B4">
        <w:rPr>
          <w:rFonts w:ascii="Times New Roman" w:eastAsia="Times New Roman" w:hAnsi="Times New Roman" w:cs="Times New Roman"/>
          <w:sz w:val="24"/>
          <w:szCs w:val="24"/>
        </w:rPr>
        <w:tab/>
      </w:r>
      <w:r w:rsidRPr="005E02B4">
        <w:rPr>
          <w:rFonts w:ascii="Times New Roman" w:eastAsia="Times New Roman" w:hAnsi="Times New Roman" w:cs="Times New Roman"/>
          <w:sz w:val="24"/>
          <w:szCs w:val="24"/>
        </w:rPr>
        <w:tab/>
      </w:r>
      <w:r w:rsidRPr="005E02B4">
        <w:rPr>
          <w:rFonts w:ascii="Times New Roman" w:eastAsia="Times New Roman" w:hAnsi="Times New Roman" w:cs="Times New Roman"/>
          <w:sz w:val="24"/>
          <w:szCs w:val="24"/>
        </w:rPr>
        <w:tab/>
      </w:r>
      <w:r w:rsidRPr="005E02B4">
        <w:rPr>
          <w:rFonts w:ascii="Times New Roman" w:eastAsia="Times New Roman" w:hAnsi="Times New Roman" w:cs="Times New Roman"/>
          <w:sz w:val="24"/>
          <w:szCs w:val="24"/>
        </w:rPr>
        <w:tab/>
        <w:t xml:space="preserve">      </w:t>
      </w:r>
      <w:r w:rsidRPr="005E02B4">
        <w:rPr>
          <w:rFonts w:ascii="Times New Roman" w:eastAsia="Times New Roman" w:hAnsi="Times New Roman" w:cs="Times New Roman"/>
          <w:sz w:val="24"/>
          <w:szCs w:val="24"/>
          <w:lang w:eastAsia="cs-CZ"/>
        </w:rPr>
        <w:t>Mgr. Pavel Jelínek</w:t>
      </w:r>
    </w:p>
    <w:p w:rsidR="00E82A33" w:rsidRDefault="00E82A33" w:rsidP="00E82A33">
      <w:pPr>
        <w:pStyle w:val="Standard"/>
        <w:spacing w:line="240" w:lineRule="auto"/>
        <w:rPr>
          <w:rFonts w:ascii="Times New Roman" w:eastAsia="Times New Roman" w:hAnsi="Times New Roman" w:cs="Times New Roman"/>
          <w:sz w:val="24"/>
          <w:szCs w:val="24"/>
          <w:lang w:eastAsia="cs-CZ"/>
        </w:rPr>
      </w:pPr>
      <w:r w:rsidRPr="005E02B4">
        <w:rPr>
          <w:rFonts w:ascii="Times New Roman" w:eastAsia="Times New Roman" w:hAnsi="Times New Roman" w:cs="Times New Roman"/>
          <w:sz w:val="24"/>
          <w:szCs w:val="24"/>
          <w:lang w:eastAsia="cs-CZ"/>
        </w:rPr>
        <w:t xml:space="preserve">    </w:t>
      </w:r>
      <w:r w:rsidRPr="005E02B4">
        <w:rPr>
          <w:rFonts w:ascii="Times New Roman" w:eastAsia="Times New Roman" w:hAnsi="Times New Roman" w:cs="Times New Roman"/>
          <w:sz w:val="24"/>
          <w:szCs w:val="24"/>
          <w:lang w:eastAsia="cs-CZ"/>
        </w:rPr>
        <w:tab/>
      </w:r>
      <w:r w:rsidRPr="005E02B4">
        <w:rPr>
          <w:rFonts w:ascii="Times New Roman" w:eastAsia="Times New Roman" w:hAnsi="Times New Roman" w:cs="Times New Roman"/>
          <w:sz w:val="24"/>
          <w:szCs w:val="24"/>
          <w:lang w:eastAsia="cs-CZ"/>
        </w:rPr>
        <w:tab/>
      </w:r>
      <w:r w:rsidRPr="005E02B4">
        <w:rPr>
          <w:rFonts w:ascii="Times New Roman" w:eastAsia="Times New Roman" w:hAnsi="Times New Roman" w:cs="Times New Roman"/>
          <w:sz w:val="24"/>
          <w:szCs w:val="24"/>
          <w:lang w:eastAsia="cs-CZ"/>
        </w:rPr>
        <w:tab/>
      </w:r>
      <w:r w:rsidRPr="005E02B4">
        <w:rPr>
          <w:rFonts w:ascii="Times New Roman" w:eastAsia="Times New Roman" w:hAnsi="Times New Roman" w:cs="Times New Roman"/>
          <w:sz w:val="24"/>
          <w:szCs w:val="24"/>
          <w:lang w:eastAsia="cs-CZ"/>
        </w:rPr>
        <w:tab/>
      </w:r>
      <w:r w:rsidRPr="005E02B4">
        <w:rPr>
          <w:rFonts w:ascii="Times New Roman" w:eastAsia="Times New Roman" w:hAnsi="Times New Roman" w:cs="Times New Roman"/>
          <w:sz w:val="24"/>
          <w:szCs w:val="24"/>
          <w:lang w:eastAsia="cs-CZ"/>
        </w:rPr>
        <w:tab/>
      </w:r>
      <w:r w:rsidRPr="005E02B4">
        <w:rPr>
          <w:rFonts w:ascii="Times New Roman" w:eastAsia="Times New Roman" w:hAnsi="Times New Roman" w:cs="Times New Roman"/>
          <w:sz w:val="24"/>
          <w:szCs w:val="24"/>
          <w:lang w:eastAsia="cs-CZ"/>
        </w:rPr>
        <w:tab/>
      </w:r>
      <w:r w:rsidRPr="005E02B4">
        <w:rPr>
          <w:rFonts w:ascii="Times New Roman" w:eastAsia="Times New Roman" w:hAnsi="Times New Roman" w:cs="Times New Roman"/>
          <w:sz w:val="24"/>
          <w:szCs w:val="24"/>
          <w:lang w:eastAsia="cs-CZ"/>
        </w:rPr>
        <w:tab/>
      </w:r>
      <w:r w:rsidRPr="005E02B4">
        <w:rPr>
          <w:rFonts w:ascii="Times New Roman" w:eastAsia="Times New Roman" w:hAnsi="Times New Roman" w:cs="Times New Roman"/>
          <w:sz w:val="24"/>
          <w:szCs w:val="24"/>
          <w:lang w:eastAsia="cs-CZ"/>
        </w:rPr>
        <w:tab/>
      </w:r>
      <w:r w:rsidRPr="005E02B4">
        <w:rPr>
          <w:rFonts w:ascii="Times New Roman" w:eastAsia="Times New Roman" w:hAnsi="Times New Roman" w:cs="Times New Roman"/>
          <w:sz w:val="24"/>
          <w:szCs w:val="24"/>
          <w:lang w:eastAsia="cs-CZ"/>
        </w:rPr>
        <w:tab/>
      </w:r>
      <w:r w:rsidRPr="005E02B4">
        <w:rPr>
          <w:rFonts w:ascii="Times New Roman" w:eastAsia="Times New Roman" w:hAnsi="Times New Roman" w:cs="Times New Roman"/>
          <w:sz w:val="24"/>
          <w:szCs w:val="24"/>
          <w:lang w:eastAsia="cs-CZ"/>
        </w:rPr>
        <w:tab/>
        <w:t>ředitel školy</w:t>
      </w:r>
    </w:p>
    <w:p w:rsidR="00E82A33" w:rsidRDefault="00E82A33" w:rsidP="00E82A33">
      <w:pPr>
        <w:pStyle w:val="Standard"/>
        <w:spacing w:line="240" w:lineRule="auto"/>
        <w:jc w:val="left"/>
        <w:rPr>
          <w:rFonts w:ascii="Times New Roman" w:eastAsia="Times New Roman" w:hAnsi="Times New Roman" w:cs="Times New Roman"/>
          <w:sz w:val="24"/>
          <w:szCs w:val="24"/>
          <w:lang w:eastAsia="cs-CZ"/>
        </w:rPr>
      </w:pPr>
    </w:p>
    <w:p w:rsidR="00E82A33" w:rsidRDefault="00E82A33" w:rsidP="00E82A33">
      <w:pPr>
        <w:pStyle w:val="Standard"/>
        <w:spacing w:line="240" w:lineRule="auto"/>
        <w:jc w:val="left"/>
        <w:rPr>
          <w:rFonts w:ascii="Times New Roman" w:eastAsia="Times New Roman" w:hAnsi="Times New Roman" w:cs="Times New Roman"/>
          <w:sz w:val="24"/>
          <w:szCs w:val="24"/>
          <w:lang w:eastAsia="cs-CZ"/>
        </w:rPr>
      </w:pPr>
    </w:p>
    <w:p w:rsidR="00E82A33" w:rsidRDefault="00E82A33" w:rsidP="00E82A33">
      <w:pPr>
        <w:pStyle w:val="Standard"/>
        <w:jc w:val="left"/>
      </w:pPr>
    </w:p>
    <w:p w:rsidR="00445D56" w:rsidRDefault="00445D56"/>
    <w:sectPr w:rsidR="00445D56">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56030"/>
    <w:multiLevelType w:val="multilevel"/>
    <w:tmpl w:val="95B8633A"/>
    <w:styleLink w:val="WWNum4"/>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 w15:restartNumberingAfterBreak="0">
    <w:nsid w:val="10AB1650"/>
    <w:multiLevelType w:val="hybridMultilevel"/>
    <w:tmpl w:val="A920CE7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38C249A"/>
    <w:multiLevelType w:val="multilevel"/>
    <w:tmpl w:val="C74C5C06"/>
    <w:styleLink w:val="WWNum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 w15:restartNumberingAfterBreak="0">
    <w:nsid w:val="16F6022D"/>
    <w:multiLevelType w:val="hybridMultilevel"/>
    <w:tmpl w:val="D9AADDA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9B269ED"/>
    <w:multiLevelType w:val="multilevel"/>
    <w:tmpl w:val="FA541044"/>
    <w:styleLink w:val="WWNum5"/>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 w15:restartNumberingAfterBreak="0">
    <w:nsid w:val="2265320A"/>
    <w:multiLevelType w:val="hybridMultilevel"/>
    <w:tmpl w:val="7C96204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6A46956"/>
    <w:multiLevelType w:val="hybridMultilevel"/>
    <w:tmpl w:val="90EE7F6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DB24B24"/>
    <w:multiLevelType w:val="multilevel"/>
    <w:tmpl w:val="DC4E2B72"/>
    <w:styleLink w:val="RTFNum2"/>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728351D5"/>
    <w:multiLevelType w:val="multilevel"/>
    <w:tmpl w:val="33E64BAA"/>
    <w:styleLink w:val="WWNum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num w:numId="1">
    <w:abstractNumId w:val="2"/>
  </w:num>
  <w:num w:numId="2">
    <w:abstractNumId w:val="8"/>
  </w:num>
  <w:num w:numId="3">
    <w:abstractNumId w:val="0"/>
  </w:num>
  <w:num w:numId="4">
    <w:abstractNumId w:val="4"/>
  </w:num>
  <w:num w:numId="5">
    <w:abstractNumId w:val="7"/>
  </w:num>
  <w:num w:numId="6">
    <w:abstractNumId w:val="7"/>
    <w:lvlOverride w:ilvl="0">
      <w:startOverride w:val="1"/>
    </w:lvlOverride>
  </w:num>
  <w:num w:numId="7">
    <w:abstractNumId w:val="2"/>
  </w:num>
  <w:num w:numId="8">
    <w:abstractNumId w:val="8"/>
  </w:num>
  <w:num w:numId="9">
    <w:abstractNumId w:val="0"/>
  </w:num>
  <w:num w:numId="10">
    <w:abstractNumId w:val="4"/>
  </w:num>
  <w:num w:numId="11">
    <w:abstractNumId w:val="6"/>
  </w:num>
  <w:num w:numId="12">
    <w:abstractNumId w:val="3"/>
  </w:num>
  <w:num w:numId="13">
    <w:abstractNumId w:val="5"/>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A33"/>
    <w:rsid w:val="00094B9B"/>
    <w:rsid w:val="00102B91"/>
    <w:rsid w:val="001D0F93"/>
    <w:rsid w:val="002C1815"/>
    <w:rsid w:val="0030472D"/>
    <w:rsid w:val="00445D56"/>
    <w:rsid w:val="005E02B4"/>
    <w:rsid w:val="005E5BE1"/>
    <w:rsid w:val="005F28C5"/>
    <w:rsid w:val="00630A58"/>
    <w:rsid w:val="00690614"/>
    <w:rsid w:val="007201D0"/>
    <w:rsid w:val="00756334"/>
    <w:rsid w:val="007F564B"/>
    <w:rsid w:val="008927CD"/>
    <w:rsid w:val="009F58FF"/>
    <w:rsid w:val="00B63A49"/>
    <w:rsid w:val="00BA6B3F"/>
    <w:rsid w:val="00C00B3B"/>
    <w:rsid w:val="00CB169A"/>
    <w:rsid w:val="00E82A33"/>
    <w:rsid w:val="00F74488"/>
    <w:rsid w:val="00F96A52"/>
    <w:rsid w:val="00FD7AD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8E4F9"/>
  <w15:docId w15:val="{BDFE84D8-2BAE-4836-B0F6-D64F4F463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82A33"/>
    <w:pPr>
      <w:widowControl w:val="0"/>
      <w:suppressAutoHyphens/>
      <w:autoSpaceDN w:val="0"/>
      <w:spacing w:after="0" w:line="240" w:lineRule="auto"/>
      <w:textAlignment w:val="baseline"/>
    </w:pPr>
    <w:rPr>
      <w:rFonts w:ascii="Calibri" w:eastAsia="Calibri" w:hAnsi="Calibri" w:cs="Times New Roman"/>
      <w:kern w:val="3"/>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rsid w:val="00E82A33"/>
    <w:pPr>
      <w:suppressAutoHyphens/>
      <w:autoSpaceDN w:val="0"/>
      <w:spacing w:after="0" w:line="280" w:lineRule="atLeast"/>
      <w:jc w:val="both"/>
      <w:textAlignment w:val="baseline"/>
    </w:pPr>
    <w:rPr>
      <w:rFonts w:ascii="Calibri" w:eastAsia="Calibri" w:hAnsi="Calibri" w:cs="Calibri"/>
      <w:kern w:val="3"/>
    </w:rPr>
  </w:style>
  <w:style w:type="paragraph" w:styleId="Odstavecseseznamem">
    <w:name w:val="List Paragraph"/>
    <w:basedOn w:val="Standard"/>
    <w:rsid w:val="00E82A33"/>
    <w:pPr>
      <w:ind w:left="720"/>
    </w:pPr>
  </w:style>
  <w:style w:type="numbering" w:customStyle="1" w:styleId="WWNum2">
    <w:name w:val="WWNum2"/>
    <w:basedOn w:val="Bezseznamu"/>
    <w:rsid w:val="00E82A33"/>
    <w:pPr>
      <w:numPr>
        <w:numId w:val="1"/>
      </w:numPr>
    </w:pPr>
  </w:style>
  <w:style w:type="numbering" w:customStyle="1" w:styleId="WWNum3">
    <w:name w:val="WWNum3"/>
    <w:basedOn w:val="Bezseznamu"/>
    <w:rsid w:val="00E82A33"/>
    <w:pPr>
      <w:numPr>
        <w:numId w:val="2"/>
      </w:numPr>
    </w:pPr>
  </w:style>
  <w:style w:type="numbering" w:customStyle="1" w:styleId="WWNum4">
    <w:name w:val="WWNum4"/>
    <w:basedOn w:val="Bezseznamu"/>
    <w:rsid w:val="00E82A33"/>
    <w:pPr>
      <w:numPr>
        <w:numId w:val="3"/>
      </w:numPr>
    </w:pPr>
  </w:style>
  <w:style w:type="numbering" w:customStyle="1" w:styleId="WWNum5">
    <w:name w:val="WWNum5"/>
    <w:basedOn w:val="Bezseznamu"/>
    <w:rsid w:val="00E82A33"/>
    <w:pPr>
      <w:numPr>
        <w:numId w:val="4"/>
      </w:numPr>
    </w:pPr>
  </w:style>
  <w:style w:type="numbering" w:customStyle="1" w:styleId="RTFNum2">
    <w:name w:val="RTF_Num 2"/>
    <w:basedOn w:val="Bezseznamu"/>
    <w:rsid w:val="00E82A33"/>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19</Pages>
  <Words>7202</Words>
  <Characters>42495</Characters>
  <Application>Microsoft Office Word</Application>
  <DocSecurity>0</DocSecurity>
  <Lines>354</Lines>
  <Paragraphs>99</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49598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Jelínek</dc:creator>
  <cp:lastModifiedBy>ZS</cp:lastModifiedBy>
  <cp:revision>6</cp:revision>
  <dcterms:created xsi:type="dcterms:W3CDTF">2022-08-15T06:21:00Z</dcterms:created>
  <dcterms:modified xsi:type="dcterms:W3CDTF">2023-08-24T12:01:00Z</dcterms:modified>
</cp:coreProperties>
</file>