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D4" w:rsidRPr="00F74C09" w:rsidRDefault="00F74C09" w:rsidP="00F74C09">
      <w:pPr>
        <w:jc w:val="center"/>
        <w:rPr>
          <w:b/>
          <w:sz w:val="32"/>
          <w:szCs w:val="32"/>
        </w:rPr>
      </w:pPr>
      <w:r w:rsidRPr="00F74C09">
        <w:rPr>
          <w:b/>
          <w:sz w:val="32"/>
          <w:szCs w:val="32"/>
        </w:rPr>
        <w:t>Kolik se nasbíralo starého papíru?</w:t>
      </w:r>
    </w:p>
    <w:p w:rsidR="00F74C09" w:rsidRDefault="00F74C09">
      <w:pPr>
        <w:rPr>
          <w:sz w:val="32"/>
          <w:szCs w:val="32"/>
        </w:rPr>
      </w:pPr>
    </w:p>
    <w:p w:rsidR="00F74C09" w:rsidRDefault="00F74C09" w:rsidP="00F74C0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období 26. 9. – 3. 10. 2016 se v jednom a půl kontejneru nashromáždilo celkem </w:t>
      </w:r>
      <w:r w:rsidRPr="00F74C09">
        <w:rPr>
          <w:b/>
          <w:sz w:val="32"/>
          <w:szCs w:val="32"/>
        </w:rPr>
        <w:t>6,26 tun</w:t>
      </w:r>
      <w:r>
        <w:rPr>
          <w:sz w:val="32"/>
          <w:szCs w:val="32"/>
        </w:rPr>
        <w:t xml:space="preserve"> starého papíru, za které škola obdržela </w:t>
      </w:r>
      <w:r w:rsidRPr="00F74C09">
        <w:rPr>
          <w:b/>
          <w:sz w:val="32"/>
          <w:szCs w:val="32"/>
        </w:rPr>
        <w:t>11 769 Kč</w:t>
      </w:r>
      <w:r>
        <w:rPr>
          <w:sz w:val="32"/>
          <w:szCs w:val="32"/>
        </w:rPr>
        <w:t xml:space="preserve">. Za tyto peníze budou po skončení jarního sběru zakoupeny odměny pro nejlepší „sběrače“ a zbytek peněz se použije na nákup školních potřeb. </w:t>
      </w:r>
    </w:p>
    <w:p w:rsidR="00F74C09" w:rsidRDefault="00F74C09" w:rsidP="00F74C09">
      <w:pPr>
        <w:jc w:val="both"/>
        <w:rPr>
          <w:sz w:val="32"/>
          <w:szCs w:val="32"/>
        </w:rPr>
      </w:pPr>
    </w:p>
    <w:p w:rsidR="00F74C09" w:rsidRPr="00F74C09" w:rsidRDefault="00F74C09" w:rsidP="00F74C09">
      <w:pPr>
        <w:jc w:val="both"/>
        <w:rPr>
          <w:sz w:val="32"/>
          <w:szCs w:val="32"/>
        </w:rPr>
      </w:pPr>
      <w:bookmarkStart w:id="0" w:name="_GoBack"/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608305</wp:posOffset>
            </wp:positionV>
            <wp:extent cx="5760720" cy="5236237"/>
            <wp:effectExtent l="0" t="0" r="0" b="2540"/>
            <wp:wrapNone/>
            <wp:docPr id="1" name="irc_mi" descr="Výsledek obrázku pro starý papí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starý papí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4C09" w:rsidRPr="00F7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09"/>
    <w:rsid w:val="008D39D4"/>
    <w:rsid w:val="00F7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0ahUKEwiD2aWOp8bPAhUGOhoKHQeqBKoQjRwIBw&amp;url=http://ohradni4.blogspot.com/2015/01/sber-papiru.html&amp;bvm=bv.134495766,d.ZGg&amp;psig=AFQjCNFeVAL3udu6VdUvCGDAhnXXiC6T3w&amp;ust=1475847654476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</dc:creator>
  <cp:lastModifiedBy>Jelínek</cp:lastModifiedBy>
  <cp:revision>1</cp:revision>
  <dcterms:created xsi:type="dcterms:W3CDTF">2016-10-06T13:36:00Z</dcterms:created>
  <dcterms:modified xsi:type="dcterms:W3CDTF">2016-10-06T13:41:00Z</dcterms:modified>
</cp:coreProperties>
</file>